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2EE9" w14:textId="77777777" w:rsidR="00930C99" w:rsidRPr="00090934" w:rsidRDefault="00813CBF" w:rsidP="00090934">
      <w:pPr>
        <w:jc w:val="both"/>
        <w:rPr>
          <w:rFonts w:ascii="Arial" w:hAnsi="Arial" w:cs="Arial"/>
          <w:b/>
          <w:bCs/>
        </w:rPr>
      </w:pPr>
      <w:r w:rsidRPr="00090934">
        <w:rPr>
          <w:rFonts w:ascii="Arial" w:hAnsi="Arial" w:cs="Arial"/>
          <w:b/>
          <w:bCs/>
        </w:rPr>
        <w:t>PRIVACYVERKLARING WERKNEMERS FORTO</w:t>
      </w:r>
    </w:p>
    <w:p w14:paraId="56A37B62" w14:textId="77777777" w:rsidR="00090934" w:rsidRPr="00090934" w:rsidRDefault="00090934" w:rsidP="00090934">
      <w:pPr>
        <w:jc w:val="both"/>
        <w:rPr>
          <w:rFonts w:ascii="Arial" w:hAnsi="Arial" w:cs="Arial"/>
        </w:rPr>
      </w:pPr>
    </w:p>
    <w:p w14:paraId="58C1372A" w14:textId="77777777" w:rsidR="00930C99" w:rsidRPr="00517BDB" w:rsidRDefault="00930C99" w:rsidP="00517BDB">
      <w:pPr>
        <w:jc w:val="both"/>
        <w:rPr>
          <w:rFonts w:ascii="Arial" w:hAnsi="Arial" w:cs="Arial"/>
        </w:rPr>
      </w:pPr>
      <w:r w:rsidRPr="00517BDB">
        <w:rPr>
          <w:rFonts w:ascii="Arial" w:hAnsi="Arial" w:cs="Arial"/>
        </w:rPr>
        <w:t xml:space="preserve">De Algemene verordening gegevensbescherming (hierna: de AVG) is sinds 25 mei 2018 van toepassing op de verwerking van persoonsgegevens. Als je </w:t>
      </w:r>
      <w:r w:rsidR="00DD2496">
        <w:rPr>
          <w:rFonts w:ascii="Arial" w:hAnsi="Arial" w:cs="Arial"/>
        </w:rPr>
        <w:t>opdrachtgever</w:t>
      </w:r>
      <w:r w:rsidRPr="00517BDB">
        <w:rPr>
          <w:rFonts w:ascii="Arial" w:hAnsi="Arial" w:cs="Arial"/>
        </w:rPr>
        <w:t xml:space="preserve"> verwerken wij bij, </w:t>
      </w:r>
      <w:r w:rsidR="00134288" w:rsidRPr="00517BDB">
        <w:rPr>
          <w:rFonts w:ascii="Arial" w:hAnsi="Arial" w:cs="Arial"/>
        </w:rPr>
        <w:t>Forto,</w:t>
      </w:r>
      <w:r w:rsidRPr="00517BDB">
        <w:rPr>
          <w:rFonts w:ascii="Arial" w:hAnsi="Arial" w:cs="Arial"/>
        </w:rPr>
        <w:t xml:space="preserve"> als verwerkingsverantwoordelijke je persoonsgegevens. </w:t>
      </w:r>
      <w:r w:rsidR="00134288" w:rsidRPr="00517BDB">
        <w:rPr>
          <w:rFonts w:ascii="Arial" w:hAnsi="Arial" w:cs="Arial"/>
        </w:rPr>
        <w:t>Forto</w:t>
      </w:r>
      <w:r w:rsidRPr="00517BDB">
        <w:rPr>
          <w:rFonts w:ascii="Arial" w:hAnsi="Arial" w:cs="Arial"/>
        </w:rPr>
        <w:t xml:space="preserve"> respecteert je privacy en draagt er zorg voor dat je persoonsgegevens in overeenstemming met de wet- en regelgeving worden verwerkt. In deze brief informeren we je over diverse onderwerpen met betrekking tot de verwerking van je persoonsgegevens. </w:t>
      </w:r>
    </w:p>
    <w:p w14:paraId="076E3AED" w14:textId="77777777" w:rsidR="00930C99" w:rsidRPr="00517BDB" w:rsidRDefault="00930C99" w:rsidP="00517BDB">
      <w:pPr>
        <w:jc w:val="both"/>
        <w:rPr>
          <w:rFonts w:ascii="Arial" w:hAnsi="Arial" w:cs="Arial"/>
        </w:rPr>
      </w:pPr>
    </w:p>
    <w:p w14:paraId="2AD74275" w14:textId="77777777" w:rsidR="00930C99" w:rsidRPr="00517BDB" w:rsidRDefault="00930C99" w:rsidP="00517BDB">
      <w:pPr>
        <w:jc w:val="both"/>
        <w:rPr>
          <w:rFonts w:ascii="Arial" w:hAnsi="Arial" w:cs="Arial"/>
          <w:b/>
          <w:bCs/>
        </w:rPr>
      </w:pPr>
      <w:r w:rsidRPr="00517BDB">
        <w:rPr>
          <w:rFonts w:ascii="Arial" w:hAnsi="Arial" w:cs="Arial"/>
          <w:b/>
          <w:bCs/>
        </w:rPr>
        <w:t>Contactgegevens verwerkingsverantwoordelijke</w:t>
      </w:r>
      <w:r w:rsidR="00134288" w:rsidRPr="00517BDB">
        <w:rPr>
          <w:rFonts w:ascii="Arial" w:hAnsi="Arial" w:cs="Arial"/>
          <w:b/>
          <w:bCs/>
        </w:rPr>
        <w:t>.</w:t>
      </w:r>
    </w:p>
    <w:p w14:paraId="1F1D4A5D" w14:textId="398BAEA5" w:rsidR="00930C99" w:rsidRPr="00517BDB" w:rsidRDefault="00930C99" w:rsidP="00517BDB">
      <w:pPr>
        <w:jc w:val="both"/>
        <w:rPr>
          <w:rFonts w:ascii="Arial" w:hAnsi="Arial" w:cs="Arial"/>
        </w:rPr>
      </w:pPr>
      <w:r w:rsidRPr="00517BDB">
        <w:rPr>
          <w:rFonts w:ascii="Arial" w:hAnsi="Arial" w:cs="Arial"/>
        </w:rPr>
        <w:t xml:space="preserve">Naam: </w:t>
      </w:r>
      <w:r w:rsidR="00AD17FD" w:rsidRPr="00517BDB">
        <w:rPr>
          <w:rFonts w:ascii="Arial" w:hAnsi="Arial" w:cs="Arial"/>
        </w:rPr>
        <w:t xml:space="preserve">Forto </w:t>
      </w:r>
      <w:r w:rsidR="005D128C">
        <w:rPr>
          <w:rFonts w:ascii="Arial" w:hAnsi="Arial" w:cs="Arial"/>
        </w:rPr>
        <w:t>A</w:t>
      </w:r>
      <w:r w:rsidR="00AD17FD" w:rsidRPr="00517BDB">
        <w:rPr>
          <w:rFonts w:ascii="Arial" w:hAnsi="Arial" w:cs="Arial"/>
        </w:rPr>
        <w:t xml:space="preserve">mbulante </w:t>
      </w:r>
      <w:r w:rsidR="005D128C">
        <w:rPr>
          <w:rFonts w:ascii="Arial" w:hAnsi="Arial" w:cs="Arial"/>
        </w:rPr>
        <w:t>B</w:t>
      </w:r>
      <w:r w:rsidR="00AD17FD" w:rsidRPr="00517BDB">
        <w:rPr>
          <w:rFonts w:ascii="Arial" w:hAnsi="Arial" w:cs="Arial"/>
        </w:rPr>
        <w:t>egeleiding</w:t>
      </w:r>
      <w:r w:rsidRPr="00517BDB">
        <w:rPr>
          <w:rFonts w:ascii="Arial" w:hAnsi="Arial" w:cs="Arial"/>
        </w:rPr>
        <w:t xml:space="preserve"> </w:t>
      </w:r>
    </w:p>
    <w:p w14:paraId="41BA8CAE" w14:textId="5A3CC9EC" w:rsidR="00930C99" w:rsidRPr="00517BDB" w:rsidRDefault="00930C99" w:rsidP="00517BDB">
      <w:pPr>
        <w:jc w:val="both"/>
        <w:rPr>
          <w:rFonts w:ascii="Arial" w:hAnsi="Arial" w:cs="Arial"/>
        </w:rPr>
      </w:pPr>
      <w:r w:rsidRPr="00517BDB">
        <w:rPr>
          <w:rFonts w:ascii="Arial" w:hAnsi="Arial" w:cs="Arial"/>
        </w:rPr>
        <w:t xml:space="preserve">Bezoekadres: </w:t>
      </w:r>
      <w:r w:rsidR="005D128C">
        <w:rPr>
          <w:rFonts w:ascii="Arial" w:hAnsi="Arial" w:cs="Arial"/>
        </w:rPr>
        <w:t>Bergerstraat 2 – 1.4, 6226NA Maastricht</w:t>
      </w:r>
    </w:p>
    <w:p w14:paraId="06E198A9" w14:textId="0455F067" w:rsidR="00930C99" w:rsidRPr="00517BDB" w:rsidRDefault="00930C99" w:rsidP="00517BDB">
      <w:pPr>
        <w:jc w:val="both"/>
        <w:rPr>
          <w:rFonts w:ascii="Arial" w:hAnsi="Arial" w:cs="Arial"/>
        </w:rPr>
      </w:pPr>
      <w:r w:rsidRPr="00517BDB">
        <w:rPr>
          <w:rFonts w:ascii="Arial" w:hAnsi="Arial" w:cs="Arial"/>
        </w:rPr>
        <w:t xml:space="preserve">KvK-nummer: </w:t>
      </w:r>
      <w:r w:rsidR="005D128C">
        <w:t>86989790</w:t>
      </w:r>
    </w:p>
    <w:p w14:paraId="17AA31FC" w14:textId="7672BFE8" w:rsidR="00930C99" w:rsidRPr="00517BDB" w:rsidRDefault="00AD17FD" w:rsidP="00517BDB">
      <w:pPr>
        <w:jc w:val="both"/>
        <w:rPr>
          <w:rFonts w:ascii="Arial" w:hAnsi="Arial" w:cs="Arial"/>
        </w:rPr>
      </w:pPr>
      <w:r w:rsidRPr="00517BDB">
        <w:rPr>
          <w:rFonts w:ascii="Arial" w:hAnsi="Arial" w:cs="Arial"/>
        </w:rPr>
        <w:t>T</w:t>
      </w:r>
      <w:r w:rsidR="00930C99" w:rsidRPr="00517BDB">
        <w:rPr>
          <w:rFonts w:ascii="Arial" w:hAnsi="Arial" w:cs="Arial"/>
        </w:rPr>
        <w:t>elefoonnummer</w:t>
      </w:r>
      <w:r w:rsidRPr="00517BDB">
        <w:rPr>
          <w:rFonts w:ascii="Arial" w:hAnsi="Arial" w:cs="Arial"/>
        </w:rPr>
        <w:t>: 06-23592402</w:t>
      </w:r>
    </w:p>
    <w:p w14:paraId="774C58ED" w14:textId="2B390B76" w:rsidR="00930C99" w:rsidRPr="00517BDB" w:rsidRDefault="00930C99" w:rsidP="00517BDB">
      <w:pPr>
        <w:jc w:val="both"/>
        <w:rPr>
          <w:rFonts w:ascii="Arial" w:hAnsi="Arial" w:cs="Arial"/>
        </w:rPr>
      </w:pPr>
      <w:r w:rsidRPr="00517BDB">
        <w:rPr>
          <w:rFonts w:ascii="Arial" w:hAnsi="Arial" w:cs="Arial"/>
        </w:rPr>
        <w:t>Algemeen e-mailadres: info@</w:t>
      </w:r>
      <w:r w:rsidR="00AD17FD" w:rsidRPr="00517BDB">
        <w:rPr>
          <w:rFonts w:ascii="Arial" w:hAnsi="Arial" w:cs="Arial"/>
        </w:rPr>
        <w:t>forto.nu</w:t>
      </w:r>
    </w:p>
    <w:p w14:paraId="46FC67C5" w14:textId="77777777" w:rsidR="00930C99" w:rsidRPr="00517BDB" w:rsidRDefault="00930C99" w:rsidP="00517BDB">
      <w:pPr>
        <w:jc w:val="both"/>
        <w:rPr>
          <w:rFonts w:ascii="Arial" w:hAnsi="Arial" w:cs="Arial"/>
        </w:rPr>
      </w:pPr>
      <w:r w:rsidRPr="00517BDB">
        <w:rPr>
          <w:rFonts w:ascii="Arial" w:hAnsi="Arial" w:cs="Arial"/>
        </w:rPr>
        <w:t>Website: www.</w:t>
      </w:r>
      <w:r w:rsidR="00AD17FD" w:rsidRPr="00517BDB">
        <w:rPr>
          <w:rFonts w:ascii="Arial" w:hAnsi="Arial" w:cs="Arial"/>
        </w:rPr>
        <w:t>forto.nu</w:t>
      </w:r>
    </w:p>
    <w:p w14:paraId="5C25CB27" w14:textId="77777777" w:rsidR="00930C99" w:rsidRPr="00517BDB" w:rsidRDefault="00930C99" w:rsidP="00517BDB">
      <w:pPr>
        <w:jc w:val="both"/>
        <w:rPr>
          <w:rFonts w:ascii="Arial" w:hAnsi="Arial" w:cs="Arial"/>
        </w:rPr>
      </w:pPr>
    </w:p>
    <w:p w14:paraId="30EF8829" w14:textId="46798229" w:rsidR="00930C99" w:rsidRPr="00517BDB" w:rsidRDefault="00930C99" w:rsidP="00517BDB">
      <w:pPr>
        <w:jc w:val="both"/>
        <w:rPr>
          <w:rFonts w:ascii="Arial" w:hAnsi="Arial" w:cs="Arial"/>
        </w:rPr>
      </w:pPr>
      <w:r w:rsidRPr="00517BDB">
        <w:rPr>
          <w:rFonts w:ascii="Arial" w:hAnsi="Arial" w:cs="Arial"/>
        </w:rPr>
        <w:t xml:space="preserve">Onze privacy-contactpersoon is </w:t>
      </w:r>
      <w:r w:rsidR="00AD17FD" w:rsidRPr="00517BDB">
        <w:rPr>
          <w:rFonts w:ascii="Arial" w:hAnsi="Arial" w:cs="Arial"/>
        </w:rPr>
        <w:t>Wendy Niessen</w:t>
      </w:r>
      <w:r w:rsidRPr="00517BDB">
        <w:rPr>
          <w:rFonts w:ascii="Arial" w:hAnsi="Arial" w:cs="Arial"/>
        </w:rPr>
        <w:t>: (</w:t>
      </w:r>
      <w:hyperlink r:id="rId6" w:history="1">
        <w:r w:rsidR="00AD17FD" w:rsidRPr="00517BDB">
          <w:rPr>
            <w:rStyle w:val="Hyperlink"/>
            <w:rFonts w:ascii="Arial" w:hAnsi="Arial" w:cs="Arial"/>
          </w:rPr>
          <w:t>wendy@forto.nu</w:t>
        </w:r>
      </w:hyperlink>
      <w:r w:rsidR="00AD17FD" w:rsidRPr="00517BDB">
        <w:rPr>
          <w:rFonts w:ascii="Arial" w:hAnsi="Arial" w:cs="Arial"/>
        </w:rPr>
        <w:t>, 06-23592402)</w:t>
      </w:r>
      <w:r w:rsidRPr="00517BDB">
        <w:rPr>
          <w:rFonts w:ascii="Arial" w:hAnsi="Arial" w:cs="Arial"/>
        </w:rPr>
        <w:t xml:space="preserve"> </w:t>
      </w:r>
    </w:p>
    <w:p w14:paraId="7047636F" w14:textId="77777777" w:rsidR="00930C99" w:rsidRPr="00517BDB" w:rsidRDefault="00930C99" w:rsidP="00517BDB">
      <w:pPr>
        <w:jc w:val="both"/>
        <w:rPr>
          <w:rFonts w:ascii="Arial" w:hAnsi="Arial" w:cs="Arial"/>
        </w:rPr>
      </w:pPr>
    </w:p>
    <w:p w14:paraId="7DBE91A8" w14:textId="77777777" w:rsidR="00AD17FD" w:rsidRPr="00517BDB" w:rsidRDefault="00AD17FD" w:rsidP="00517BDB">
      <w:pPr>
        <w:jc w:val="both"/>
        <w:rPr>
          <w:rFonts w:ascii="Arial" w:hAnsi="Arial" w:cs="Arial"/>
        </w:rPr>
      </w:pPr>
      <w:r w:rsidRPr="00517BDB">
        <w:rPr>
          <w:rFonts w:ascii="Arial" w:hAnsi="Arial" w:cs="Arial"/>
        </w:rPr>
        <w:br/>
      </w:r>
      <w:r w:rsidRPr="00517BDB">
        <w:rPr>
          <w:rFonts w:ascii="Arial" w:hAnsi="Arial" w:cs="Arial"/>
        </w:rPr>
        <w:br/>
      </w:r>
      <w:r w:rsidRPr="00517BDB">
        <w:rPr>
          <w:rFonts w:ascii="Arial" w:hAnsi="Arial" w:cs="Arial"/>
        </w:rPr>
        <w:br/>
      </w:r>
    </w:p>
    <w:p w14:paraId="12E6CF72" w14:textId="77777777" w:rsidR="00AD17FD" w:rsidRPr="00517BDB" w:rsidRDefault="00AD17FD" w:rsidP="00517BDB">
      <w:pPr>
        <w:jc w:val="both"/>
        <w:rPr>
          <w:rFonts w:ascii="Arial" w:hAnsi="Arial" w:cs="Arial"/>
        </w:rPr>
      </w:pPr>
      <w:r w:rsidRPr="00517BDB">
        <w:rPr>
          <w:rFonts w:ascii="Arial" w:hAnsi="Arial" w:cs="Arial"/>
        </w:rPr>
        <w:br w:type="page"/>
      </w:r>
    </w:p>
    <w:p w14:paraId="3BB1142B" w14:textId="77777777" w:rsidR="00930C99" w:rsidRPr="00517BDB" w:rsidRDefault="00930C99" w:rsidP="00517BDB">
      <w:pPr>
        <w:pStyle w:val="Geenafstand"/>
        <w:jc w:val="both"/>
        <w:rPr>
          <w:rFonts w:ascii="Arial" w:hAnsi="Arial" w:cs="Arial"/>
          <w:b/>
          <w:bCs/>
        </w:rPr>
      </w:pPr>
      <w:r w:rsidRPr="00517BDB">
        <w:rPr>
          <w:rFonts w:ascii="Arial" w:hAnsi="Arial" w:cs="Arial"/>
          <w:b/>
          <w:bCs/>
        </w:rPr>
        <w:lastRenderedPageBreak/>
        <w:t>Verwerkte persoonsgegevens</w:t>
      </w:r>
      <w:r w:rsidR="00134288" w:rsidRPr="00517BDB">
        <w:rPr>
          <w:rFonts w:ascii="Arial" w:hAnsi="Arial" w:cs="Arial"/>
          <w:b/>
          <w:bCs/>
        </w:rPr>
        <w:t>.</w:t>
      </w:r>
    </w:p>
    <w:p w14:paraId="135F819A" w14:textId="77777777" w:rsidR="00AF7C58" w:rsidRPr="00517BDB" w:rsidRDefault="00930C99" w:rsidP="00517BDB">
      <w:pPr>
        <w:pStyle w:val="Geenafstand"/>
        <w:jc w:val="both"/>
        <w:rPr>
          <w:rFonts w:ascii="Arial" w:hAnsi="Arial" w:cs="Arial"/>
        </w:rPr>
      </w:pPr>
      <w:r w:rsidRPr="00517BDB">
        <w:rPr>
          <w:rFonts w:ascii="Arial" w:hAnsi="Arial" w:cs="Arial"/>
        </w:rPr>
        <w:t xml:space="preserve">In het kader van de </w:t>
      </w:r>
      <w:r w:rsidR="00AF7C58" w:rsidRPr="00517BDB">
        <w:rPr>
          <w:rFonts w:ascii="Arial" w:hAnsi="Arial" w:cs="Arial"/>
        </w:rPr>
        <w:t>samenwerkings</w:t>
      </w:r>
      <w:r w:rsidRPr="00517BDB">
        <w:rPr>
          <w:rFonts w:ascii="Arial" w:hAnsi="Arial" w:cs="Arial"/>
        </w:rPr>
        <w:t xml:space="preserve">relatie verwerkt </w:t>
      </w:r>
      <w:r w:rsidR="00AF7C58" w:rsidRPr="00517BDB">
        <w:rPr>
          <w:rFonts w:ascii="Arial" w:hAnsi="Arial" w:cs="Arial"/>
        </w:rPr>
        <w:t>Forto</w:t>
      </w:r>
      <w:r w:rsidRPr="00517BDB">
        <w:rPr>
          <w:rFonts w:ascii="Arial" w:hAnsi="Arial" w:cs="Arial"/>
        </w:rPr>
        <w:t xml:space="preserve"> diverse persoonsgegevens van je. </w:t>
      </w:r>
    </w:p>
    <w:p w14:paraId="51FBAB77" w14:textId="77777777" w:rsidR="00930C99" w:rsidRPr="00517BDB" w:rsidRDefault="00930C99" w:rsidP="00517BDB">
      <w:pPr>
        <w:jc w:val="both"/>
        <w:rPr>
          <w:rFonts w:ascii="Arial" w:hAnsi="Arial" w:cs="Arial"/>
        </w:rPr>
      </w:pPr>
      <w:r w:rsidRPr="00517BDB">
        <w:rPr>
          <w:rFonts w:ascii="Arial" w:hAnsi="Arial" w:cs="Arial"/>
        </w:rPr>
        <w:t xml:space="preserve">De persoonsgegevens die we  onder meer van je verwerken zijn: </w:t>
      </w:r>
    </w:p>
    <w:p w14:paraId="3EEDC8C0"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BSN-nummer;</w:t>
      </w:r>
    </w:p>
    <w:p w14:paraId="433B4365"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voor- en achternaam;</w:t>
      </w:r>
    </w:p>
    <w:p w14:paraId="539544C5"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adresgegevens;</w:t>
      </w:r>
    </w:p>
    <w:p w14:paraId="207C138F"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geslacht;</w:t>
      </w:r>
    </w:p>
    <w:p w14:paraId="53070E32"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geboortedatum;</w:t>
      </w:r>
    </w:p>
    <w:p w14:paraId="50B86550"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e-mailadres(sen);</w:t>
      </w:r>
    </w:p>
    <w:p w14:paraId="4D137D09"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telefoonnummer(s);</w:t>
      </w:r>
    </w:p>
    <w:p w14:paraId="7FB0AD57"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bankrekeningnummer;</w:t>
      </w:r>
    </w:p>
    <w:p w14:paraId="37F6D219" w14:textId="77777777" w:rsidR="00930C99" w:rsidRPr="00517BDB" w:rsidRDefault="00930C99" w:rsidP="00517BDB">
      <w:pPr>
        <w:pStyle w:val="Geenafstand"/>
        <w:jc w:val="both"/>
        <w:rPr>
          <w:rFonts w:ascii="Arial" w:hAnsi="Arial" w:cs="Arial"/>
        </w:rPr>
      </w:pPr>
      <w:r w:rsidRPr="00517BDB">
        <w:rPr>
          <w:rFonts w:ascii="Arial" w:hAnsi="Arial" w:cs="Arial"/>
        </w:rPr>
        <w:t xml:space="preserve"> </w:t>
      </w:r>
    </w:p>
    <w:p w14:paraId="12E6EDB7" w14:textId="77777777" w:rsidR="00930C99" w:rsidRPr="00517BDB" w:rsidRDefault="00930C99" w:rsidP="00517BDB">
      <w:pPr>
        <w:pStyle w:val="Geenafstand"/>
        <w:jc w:val="both"/>
        <w:rPr>
          <w:rFonts w:ascii="Arial" w:hAnsi="Arial" w:cs="Arial"/>
          <w:b/>
          <w:bCs/>
        </w:rPr>
      </w:pPr>
      <w:r w:rsidRPr="00517BDB">
        <w:rPr>
          <w:rFonts w:ascii="Arial" w:hAnsi="Arial" w:cs="Arial"/>
          <w:b/>
          <w:bCs/>
        </w:rPr>
        <w:t>Doeleinden verwerking</w:t>
      </w:r>
      <w:r w:rsidR="00AF7C58" w:rsidRPr="00517BDB">
        <w:rPr>
          <w:rFonts w:ascii="Arial" w:hAnsi="Arial" w:cs="Arial"/>
          <w:b/>
          <w:bCs/>
        </w:rPr>
        <w:t>.</w:t>
      </w:r>
    </w:p>
    <w:p w14:paraId="403A36C9" w14:textId="77777777" w:rsidR="00930C99" w:rsidRPr="00517BDB" w:rsidRDefault="00AF7C58" w:rsidP="00517BDB">
      <w:pPr>
        <w:jc w:val="both"/>
        <w:rPr>
          <w:rFonts w:ascii="Arial" w:hAnsi="Arial" w:cs="Arial"/>
        </w:rPr>
      </w:pPr>
      <w:r w:rsidRPr="00517BDB">
        <w:rPr>
          <w:rFonts w:ascii="Arial" w:hAnsi="Arial" w:cs="Arial"/>
        </w:rPr>
        <w:t>Forto</w:t>
      </w:r>
      <w:r w:rsidR="00930C99" w:rsidRPr="00517BDB">
        <w:rPr>
          <w:rFonts w:ascii="Arial" w:hAnsi="Arial" w:cs="Arial"/>
        </w:rPr>
        <w:t xml:space="preserve"> verzamelt je persoonsgegevens om uitvoering te kunnen geven aan de </w:t>
      </w:r>
      <w:r w:rsidRPr="00517BDB">
        <w:rPr>
          <w:rFonts w:ascii="Arial" w:hAnsi="Arial" w:cs="Arial"/>
        </w:rPr>
        <w:t>overeenkomst van opdracht</w:t>
      </w:r>
      <w:r w:rsidR="00930C99" w:rsidRPr="00517BDB">
        <w:rPr>
          <w:rFonts w:ascii="Arial" w:hAnsi="Arial" w:cs="Arial"/>
        </w:rPr>
        <w:t xml:space="preserve"> die we met je gesloten hebben. Verwerking gebeurt met name in de personeelsadministratie</w:t>
      </w:r>
      <w:r w:rsidRPr="00517BDB">
        <w:rPr>
          <w:rFonts w:ascii="Arial" w:hAnsi="Arial" w:cs="Arial"/>
        </w:rPr>
        <w:t xml:space="preserve"> </w:t>
      </w:r>
      <w:r w:rsidR="00930C99" w:rsidRPr="00517BDB">
        <w:rPr>
          <w:rFonts w:ascii="Arial" w:hAnsi="Arial" w:cs="Arial"/>
        </w:rPr>
        <w:t xml:space="preserve">en salarisadministratie. </w:t>
      </w:r>
    </w:p>
    <w:p w14:paraId="1454846E" w14:textId="77777777" w:rsidR="00930C99" w:rsidRPr="00517BDB" w:rsidRDefault="00930C99" w:rsidP="00517BDB">
      <w:pPr>
        <w:jc w:val="both"/>
        <w:rPr>
          <w:rFonts w:ascii="Arial" w:hAnsi="Arial" w:cs="Arial"/>
        </w:rPr>
      </w:pPr>
      <w:r w:rsidRPr="00517BDB">
        <w:rPr>
          <w:rFonts w:ascii="Arial" w:hAnsi="Arial" w:cs="Arial"/>
        </w:rPr>
        <w:t xml:space="preserve">De doeleinden van de verwerking van je persoonsgegevens door </w:t>
      </w:r>
      <w:r w:rsidR="00AF7C58" w:rsidRPr="00517BDB">
        <w:rPr>
          <w:rFonts w:ascii="Arial" w:hAnsi="Arial" w:cs="Arial"/>
        </w:rPr>
        <w:t xml:space="preserve">Forto </w:t>
      </w:r>
      <w:r w:rsidRPr="00517BDB">
        <w:rPr>
          <w:rFonts w:ascii="Arial" w:hAnsi="Arial" w:cs="Arial"/>
        </w:rPr>
        <w:t xml:space="preserve">zijn als volgt : </w:t>
      </w:r>
    </w:p>
    <w:p w14:paraId="09692769"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contact met je te leggen en onderhouden (per post, telefonisch, per e-mail);</w:t>
      </w:r>
    </w:p>
    <w:p w14:paraId="2219AA82"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 xml:space="preserve">een juiste personeelsadministratie, </w:t>
      </w:r>
      <w:r w:rsidR="00AF7C58" w:rsidRPr="00517BDB">
        <w:rPr>
          <w:rFonts w:ascii="Arial" w:hAnsi="Arial" w:cs="Arial"/>
        </w:rPr>
        <w:t>salar</w:t>
      </w:r>
      <w:r w:rsidR="00DD2496">
        <w:rPr>
          <w:rFonts w:ascii="Arial" w:hAnsi="Arial" w:cs="Arial"/>
        </w:rPr>
        <w:t>isa</w:t>
      </w:r>
      <w:r w:rsidRPr="00517BDB">
        <w:rPr>
          <w:rFonts w:ascii="Arial" w:hAnsi="Arial" w:cs="Arial"/>
        </w:rPr>
        <w:t>dministratie en intern beheer voeren;</w:t>
      </w:r>
    </w:p>
    <w:p w14:paraId="4DAEFC04"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 xml:space="preserve">je toegang te verstrekken tot het </w:t>
      </w:r>
      <w:r w:rsidR="00AF7C58" w:rsidRPr="00517BDB">
        <w:rPr>
          <w:rFonts w:ascii="Arial" w:hAnsi="Arial" w:cs="Arial"/>
        </w:rPr>
        <w:t>client</w:t>
      </w:r>
      <w:r w:rsidRPr="00517BDB">
        <w:rPr>
          <w:rFonts w:ascii="Arial" w:hAnsi="Arial" w:cs="Arial"/>
        </w:rPr>
        <w:t xml:space="preserve">administratiesysteem </w:t>
      </w:r>
      <w:r w:rsidR="00AF7C58" w:rsidRPr="00517BDB">
        <w:rPr>
          <w:rFonts w:ascii="Arial" w:hAnsi="Arial" w:cs="Arial"/>
        </w:rPr>
        <w:t>Zilliz</w:t>
      </w:r>
      <w:r w:rsidR="00090934" w:rsidRPr="00517BDB">
        <w:rPr>
          <w:rFonts w:ascii="Arial" w:hAnsi="Arial" w:cs="Arial"/>
        </w:rPr>
        <w:t>;</w:t>
      </w:r>
    </w:p>
    <w:p w14:paraId="4D070789"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 xml:space="preserve">je te informeren over ontwikkelingen binnen </w:t>
      </w:r>
      <w:r w:rsidR="00AF7C58" w:rsidRPr="00517BDB">
        <w:rPr>
          <w:rFonts w:ascii="Arial" w:hAnsi="Arial" w:cs="Arial"/>
        </w:rPr>
        <w:t>Forto</w:t>
      </w:r>
      <w:r w:rsidR="00090934" w:rsidRPr="00517BDB">
        <w:rPr>
          <w:rFonts w:ascii="Arial" w:hAnsi="Arial" w:cs="Arial"/>
        </w:rPr>
        <w:t>;</w:t>
      </w:r>
    </w:p>
    <w:p w14:paraId="21B8E3B2" w14:textId="77777777" w:rsidR="00930C99" w:rsidRPr="00517BDB" w:rsidRDefault="00930C99" w:rsidP="00517BDB">
      <w:pPr>
        <w:jc w:val="both"/>
        <w:rPr>
          <w:rFonts w:ascii="Arial" w:hAnsi="Arial" w:cs="Arial"/>
        </w:rPr>
      </w:pPr>
    </w:p>
    <w:p w14:paraId="4D03DDBC" w14:textId="77777777" w:rsidR="00930C99" w:rsidRPr="00517BDB" w:rsidRDefault="00AF7C58" w:rsidP="00517BDB">
      <w:pPr>
        <w:jc w:val="both"/>
        <w:rPr>
          <w:rFonts w:ascii="Arial" w:hAnsi="Arial" w:cs="Arial"/>
        </w:rPr>
      </w:pPr>
      <w:r w:rsidRPr="00517BDB">
        <w:rPr>
          <w:rFonts w:ascii="Arial" w:hAnsi="Arial" w:cs="Arial"/>
        </w:rPr>
        <w:t xml:space="preserve">Forto </w:t>
      </w:r>
      <w:r w:rsidR="00930C99" w:rsidRPr="00517BDB">
        <w:rPr>
          <w:rFonts w:ascii="Arial" w:hAnsi="Arial" w:cs="Arial"/>
        </w:rPr>
        <w:t xml:space="preserve">verwerkt de verkregen persoonsgegevens alleen voor bovenstaande doeleinden. Als </w:t>
      </w:r>
      <w:r w:rsidRPr="00517BDB">
        <w:rPr>
          <w:rFonts w:ascii="Arial" w:hAnsi="Arial" w:cs="Arial"/>
        </w:rPr>
        <w:t>Forto</w:t>
      </w:r>
      <w:r w:rsidR="00930C99" w:rsidRPr="00517BDB">
        <w:rPr>
          <w:rFonts w:ascii="Arial" w:hAnsi="Arial" w:cs="Arial"/>
        </w:rPr>
        <w:t xml:space="preserve"> je persoonsgegevens voor andere doeleinden wil verwerken, zullen we contact met je opnemen. </w:t>
      </w:r>
    </w:p>
    <w:p w14:paraId="285E465F" w14:textId="77777777" w:rsidR="00930C99" w:rsidRPr="00517BDB" w:rsidRDefault="00930C99" w:rsidP="00517BDB">
      <w:pPr>
        <w:jc w:val="both"/>
        <w:rPr>
          <w:rFonts w:ascii="Arial" w:hAnsi="Arial" w:cs="Arial"/>
        </w:rPr>
      </w:pPr>
      <w:r w:rsidRPr="00517BDB">
        <w:rPr>
          <w:rFonts w:ascii="Arial" w:hAnsi="Arial" w:cs="Arial"/>
        </w:rPr>
        <w:t>Informatie over de rechtsgronden voor de informatieverwerking is te vinden in bijlage 1.</w:t>
      </w:r>
    </w:p>
    <w:p w14:paraId="43BE7285" w14:textId="77777777" w:rsidR="00930C99" w:rsidRPr="00517BDB" w:rsidRDefault="00930C99" w:rsidP="00517BDB">
      <w:pPr>
        <w:jc w:val="both"/>
        <w:rPr>
          <w:rFonts w:ascii="Arial" w:hAnsi="Arial" w:cs="Arial"/>
        </w:rPr>
      </w:pPr>
    </w:p>
    <w:p w14:paraId="7C3C2125" w14:textId="77777777" w:rsidR="00090934" w:rsidRPr="00517BDB" w:rsidRDefault="00930C99" w:rsidP="00517BDB">
      <w:pPr>
        <w:pStyle w:val="Geenafstand"/>
        <w:jc w:val="both"/>
        <w:rPr>
          <w:rFonts w:ascii="Arial" w:hAnsi="Arial" w:cs="Arial"/>
          <w:b/>
          <w:bCs/>
        </w:rPr>
      </w:pPr>
      <w:r w:rsidRPr="00517BDB">
        <w:rPr>
          <w:rFonts w:ascii="Arial" w:hAnsi="Arial" w:cs="Arial"/>
          <w:b/>
          <w:bCs/>
        </w:rPr>
        <w:t>Gevolgen niet verstrekken persoonsgegevens</w:t>
      </w:r>
      <w:r w:rsidR="00090934" w:rsidRPr="00517BDB">
        <w:rPr>
          <w:rFonts w:ascii="Arial" w:hAnsi="Arial" w:cs="Arial"/>
          <w:b/>
          <w:bCs/>
        </w:rPr>
        <w:t>.</w:t>
      </w:r>
    </w:p>
    <w:p w14:paraId="29D07790" w14:textId="77777777" w:rsidR="00930C99" w:rsidRPr="00517BDB" w:rsidRDefault="00AF7C58" w:rsidP="00517BDB">
      <w:pPr>
        <w:pStyle w:val="Geenafstand"/>
        <w:jc w:val="both"/>
        <w:rPr>
          <w:rFonts w:ascii="Arial" w:hAnsi="Arial" w:cs="Arial"/>
        </w:rPr>
      </w:pPr>
      <w:r w:rsidRPr="00517BDB">
        <w:rPr>
          <w:rFonts w:ascii="Arial" w:hAnsi="Arial" w:cs="Arial"/>
        </w:rPr>
        <w:t>Forto</w:t>
      </w:r>
      <w:r w:rsidR="00930C99" w:rsidRPr="00517BDB">
        <w:rPr>
          <w:rFonts w:ascii="Arial" w:hAnsi="Arial" w:cs="Arial"/>
        </w:rPr>
        <w:t xml:space="preserve"> zal je vooraf informeren over gevallen waarin je verplicht bent om persoonsgegevens te verstrekken die vervolgens door ons verwerkt moeten worden op grond van: </w:t>
      </w:r>
    </w:p>
    <w:p w14:paraId="3D87912D" w14:textId="77777777" w:rsidR="00930C99" w:rsidRPr="00517BDB" w:rsidRDefault="00930C99" w:rsidP="00517BDB">
      <w:pPr>
        <w:jc w:val="both"/>
        <w:rPr>
          <w:rFonts w:ascii="Arial" w:hAnsi="Arial" w:cs="Arial"/>
        </w:rPr>
      </w:pPr>
      <w:r w:rsidRPr="00517BDB">
        <w:rPr>
          <w:rFonts w:ascii="Arial" w:hAnsi="Arial" w:cs="Arial"/>
        </w:rPr>
        <w:t>•</w:t>
      </w:r>
      <w:r w:rsidRPr="00517BDB">
        <w:rPr>
          <w:rFonts w:ascii="Arial" w:hAnsi="Arial" w:cs="Arial"/>
        </w:rPr>
        <w:tab/>
        <w:t xml:space="preserve">een wettelijke of contractuele verplichting en/of; </w:t>
      </w:r>
    </w:p>
    <w:p w14:paraId="14D9383A" w14:textId="77777777" w:rsidR="00930C99" w:rsidRPr="00517BDB" w:rsidRDefault="00930C99" w:rsidP="00517BDB">
      <w:pPr>
        <w:jc w:val="both"/>
        <w:rPr>
          <w:rFonts w:ascii="Arial" w:hAnsi="Arial" w:cs="Arial"/>
        </w:rPr>
      </w:pPr>
      <w:r w:rsidRPr="00517BDB">
        <w:rPr>
          <w:rFonts w:ascii="Arial" w:hAnsi="Arial" w:cs="Arial"/>
        </w:rPr>
        <w:t>•</w:t>
      </w:r>
      <w:r w:rsidRPr="00517BDB">
        <w:rPr>
          <w:rFonts w:ascii="Arial" w:hAnsi="Arial" w:cs="Arial"/>
        </w:rPr>
        <w:tab/>
        <w:t xml:space="preserve">omdat dit een noodzakelijke voorwaarde is om een overeenkomst te kunnen sluiten. </w:t>
      </w:r>
    </w:p>
    <w:p w14:paraId="6C4ECA7B" w14:textId="77777777" w:rsidR="00930C99" w:rsidRPr="00517BDB" w:rsidRDefault="00930C99" w:rsidP="00517BDB">
      <w:pPr>
        <w:jc w:val="both"/>
        <w:rPr>
          <w:rFonts w:ascii="Arial" w:hAnsi="Arial" w:cs="Arial"/>
        </w:rPr>
      </w:pPr>
    </w:p>
    <w:p w14:paraId="25BAC07B" w14:textId="77777777" w:rsidR="00930C99" w:rsidRPr="00517BDB" w:rsidRDefault="00930C99" w:rsidP="00517BDB">
      <w:pPr>
        <w:jc w:val="both"/>
        <w:rPr>
          <w:rFonts w:ascii="Arial" w:hAnsi="Arial" w:cs="Arial"/>
        </w:rPr>
      </w:pPr>
      <w:r w:rsidRPr="00517BDB">
        <w:rPr>
          <w:rFonts w:ascii="Arial" w:hAnsi="Arial" w:cs="Arial"/>
        </w:rPr>
        <w:t xml:space="preserve">In dat geval zul je ook worden geïnformeerd over de gevolgen die verbonden zijn aan je eventuele weigering om deze persoonsgegevens te verstrekken. In zijn algemeenheid geldt dat – indien je weigert bepaalde persoonsgegevens te verstrekken – </w:t>
      </w:r>
      <w:r w:rsidR="00AF7C58" w:rsidRPr="00517BDB">
        <w:rPr>
          <w:rFonts w:ascii="Arial" w:hAnsi="Arial" w:cs="Arial"/>
        </w:rPr>
        <w:t>Forto</w:t>
      </w:r>
      <w:r w:rsidRPr="00517BDB">
        <w:rPr>
          <w:rFonts w:ascii="Arial" w:hAnsi="Arial" w:cs="Arial"/>
        </w:rPr>
        <w:t xml:space="preserve"> hieraan dan de consequenties kan verbinden die wij nodig vinden.</w:t>
      </w:r>
    </w:p>
    <w:p w14:paraId="0876E276" w14:textId="77777777" w:rsidR="00930C99" w:rsidRPr="00517BDB" w:rsidRDefault="00930C99" w:rsidP="00517BDB">
      <w:pPr>
        <w:jc w:val="both"/>
        <w:rPr>
          <w:rFonts w:ascii="Arial" w:hAnsi="Arial" w:cs="Arial"/>
        </w:rPr>
      </w:pPr>
    </w:p>
    <w:p w14:paraId="53DA900C" w14:textId="77777777" w:rsidR="00813CBF" w:rsidRDefault="00813CBF">
      <w:pPr>
        <w:rPr>
          <w:rFonts w:ascii="Arial" w:hAnsi="Arial" w:cs="Arial"/>
          <w:b/>
          <w:bCs/>
        </w:rPr>
      </w:pPr>
      <w:r>
        <w:rPr>
          <w:rFonts w:ascii="Arial" w:hAnsi="Arial" w:cs="Arial"/>
          <w:b/>
          <w:bCs/>
        </w:rPr>
        <w:br w:type="page"/>
      </w:r>
    </w:p>
    <w:p w14:paraId="02D50BA2" w14:textId="77777777" w:rsidR="00930C99" w:rsidRPr="00517BDB" w:rsidRDefault="00930C99" w:rsidP="00517BDB">
      <w:pPr>
        <w:pStyle w:val="Geenafstand"/>
        <w:jc w:val="both"/>
        <w:rPr>
          <w:rFonts w:ascii="Arial" w:hAnsi="Arial" w:cs="Arial"/>
          <w:b/>
          <w:bCs/>
        </w:rPr>
      </w:pPr>
      <w:r w:rsidRPr="00517BDB">
        <w:rPr>
          <w:rFonts w:ascii="Arial" w:hAnsi="Arial" w:cs="Arial"/>
          <w:b/>
          <w:bCs/>
        </w:rPr>
        <w:t>Bewaartermijn persoonsgegevens</w:t>
      </w:r>
      <w:r w:rsidR="00134288" w:rsidRPr="00517BDB">
        <w:rPr>
          <w:rFonts w:ascii="Arial" w:hAnsi="Arial" w:cs="Arial"/>
          <w:b/>
          <w:bCs/>
        </w:rPr>
        <w:t>.</w:t>
      </w:r>
    </w:p>
    <w:p w14:paraId="422BEF36" w14:textId="77777777" w:rsidR="00930C99" w:rsidRPr="00517BDB" w:rsidRDefault="00930C99" w:rsidP="00517BDB">
      <w:pPr>
        <w:jc w:val="both"/>
        <w:rPr>
          <w:rFonts w:ascii="Arial" w:hAnsi="Arial" w:cs="Arial"/>
        </w:rPr>
      </w:pPr>
      <w:r w:rsidRPr="00517BDB">
        <w:rPr>
          <w:rFonts w:ascii="Arial" w:hAnsi="Arial" w:cs="Arial"/>
        </w:rPr>
        <w:t xml:space="preserve">Voor wat betreft je personeelsdossier geldt specifiek dat </w:t>
      </w:r>
      <w:r w:rsidR="00AF7C58" w:rsidRPr="00517BDB">
        <w:rPr>
          <w:rFonts w:ascii="Arial" w:hAnsi="Arial" w:cs="Arial"/>
        </w:rPr>
        <w:t>Forto</w:t>
      </w:r>
      <w:r w:rsidRPr="00517BDB">
        <w:rPr>
          <w:rFonts w:ascii="Arial" w:hAnsi="Arial" w:cs="Arial"/>
        </w:rPr>
        <w:t xml:space="preserve"> dit dossier – op advies van de Autoriteit Persoonsgegevens – tot twee jaar na het einde van </w:t>
      </w:r>
      <w:r w:rsidR="00AF7C58" w:rsidRPr="00517BDB">
        <w:rPr>
          <w:rFonts w:ascii="Arial" w:hAnsi="Arial" w:cs="Arial"/>
        </w:rPr>
        <w:t>je overeenkomst van opdracht</w:t>
      </w:r>
      <w:r w:rsidRPr="00517BDB">
        <w:rPr>
          <w:rFonts w:ascii="Arial" w:hAnsi="Arial" w:cs="Arial"/>
        </w:rPr>
        <w:t xml:space="preserve"> bewaart. Dit kan in voorkomende gevallen korter of langer zijn, indien de betreffende gegevens niet langer of juist langer relevant zijn. </w:t>
      </w:r>
    </w:p>
    <w:p w14:paraId="2A84CEA7" w14:textId="77777777" w:rsidR="00930C99" w:rsidRPr="00517BDB" w:rsidRDefault="00930C99" w:rsidP="00517BDB">
      <w:pPr>
        <w:jc w:val="both"/>
        <w:rPr>
          <w:rFonts w:ascii="Arial" w:hAnsi="Arial" w:cs="Arial"/>
        </w:rPr>
      </w:pPr>
    </w:p>
    <w:p w14:paraId="43F89397" w14:textId="77777777" w:rsidR="00930C99" w:rsidRPr="00517BDB" w:rsidRDefault="00930C99" w:rsidP="00517BDB">
      <w:pPr>
        <w:pStyle w:val="Geenafstand"/>
        <w:jc w:val="both"/>
        <w:rPr>
          <w:rFonts w:ascii="Arial" w:hAnsi="Arial" w:cs="Arial"/>
          <w:b/>
          <w:bCs/>
        </w:rPr>
      </w:pPr>
      <w:r w:rsidRPr="00517BDB">
        <w:rPr>
          <w:rFonts w:ascii="Arial" w:hAnsi="Arial" w:cs="Arial"/>
          <w:b/>
          <w:bCs/>
        </w:rPr>
        <w:t>Ontvangers van persoonsgegevens</w:t>
      </w:r>
      <w:r w:rsidR="00134288" w:rsidRPr="00517BDB">
        <w:rPr>
          <w:rFonts w:ascii="Arial" w:hAnsi="Arial" w:cs="Arial"/>
          <w:b/>
          <w:bCs/>
        </w:rPr>
        <w:t>.</w:t>
      </w:r>
    </w:p>
    <w:p w14:paraId="3242E72A" w14:textId="77777777" w:rsidR="00930C99" w:rsidRPr="00517BDB" w:rsidRDefault="00AF7C58" w:rsidP="00517BDB">
      <w:pPr>
        <w:jc w:val="both"/>
        <w:rPr>
          <w:rFonts w:ascii="Arial" w:hAnsi="Arial" w:cs="Arial"/>
        </w:rPr>
      </w:pPr>
      <w:r w:rsidRPr="00517BDB">
        <w:rPr>
          <w:rFonts w:ascii="Arial" w:hAnsi="Arial" w:cs="Arial"/>
        </w:rPr>
        <w:t>Forto</w:t>
      </w:r>
      <w:r w:rsidR="00930C99" w:rsidRPr="00517BDB">
        <w:rPr>
          <w:rFonts w:ascii="Arial" w:hAnsi="Arial" w:cs="Arial"/>
        </w:rPr>
        <w:t xml:space="preserve"> wisselt je persoonsgegevens uit met anderen. Dit betreft onder meer de volgende ontvangers:</w:t>
      </w:r>
    </w:p>
    <w:p w14:paraId="4BAB11E5" w14:textId="77777777" w:rsidR="00930C99" w:rsidRPr="00517BDB" w:rsidRDefault="00930C99" w:rsidP="00517BDB">
      <w:pPr>
        <w:jc w:val="both"/>
        <w:rPr>
          <w:rFonts w:ascii="Arial" w:hAnsi="Arial" w:cs="Arial"/>
        </w:rPr>
      </w:pPr>
      <w:r w:rsidRPr="00517BDB">
        <w:rPr>
          <w:rFonts w:ascii="Arial" w:hAnsi="Arial" w:cs="Arial"/>
        </w:rPr>
        <w:t>•</w:t>
      </w:r>
      <w:r w:rsidRPr="00517BDB">
        <w:rPr>
          <w:rFonts w:ascii="Arial" w:hAnsi="Arial" w:cs="Arial"/>
        </w:rPr>
        <w:tab/>
        <w:t xml:space="preserve">de accountant; </w:t>
      </w:r>
      <w:r w:rsidR="00AF7C58" w:rsidRPr="00517BDB">
        <w:rPr>
          <w:rFonts w:ascii="Arial" w:hAnsi="Arial" w:cs="Arial"/>
        </w:rPr>
        <w:t>Jacobs en Partners te Heerlen</w:t>
      </w:r>
    </w:p>
    <w:p w14:paraId="7CDA5DA6" w14:textId="77777777" w:rsidR="00930C99" w:rsidRPr="00517BDB" w:rsidRDefault="00930C99" w:rsidP="00517BDB">
      <w:pPr>
        <w:jc w:val="both"/>
        <w:rPr>
          <w:rFonts w:ascii="Arial" w:hAnsi="Arial" w:cs="Arial"/>
          <w:b/>
          <w:bCs/>
        </w:rPr>
      </w:pPr>
    </w:p>
    <w:p w14:paraId="604792E1" w14:textId="77777777" w:rsidR="00930C99" w:rsidRPr="00517BDB" w:rsidRDefault="00930C99" w:rsidP="00517BDB">
      <w:pPr>
        <w:pStyle w:val="Geenafstand"/>
        <w:jc w:val="both"/>
        <w:rPr>
          <w:rFonts w:ascii="Arial" w:hAnsi="Arial" w:cs="Arial"/>
          <w:b/>
          <w:bCs/>
        </w:rPr>
      </w:pPr>
      <w:r w:rsidRPr="00517BDB">
        <w:rPr>
          <w:rFonts w:ascii="Arial" w:hAnsi="Arial" w:cs="Arial"/>
          <w:b/>
          <w:bCs/>
        </w:rPr>
        <w:t>Doorgifte persoonsgegevens naar een derde land buiten de Europese Unie</w:t>
      </w:r>
      <w:r w:rsidR="00134288" w:rsidRPr="00517BDB">
        <w:rPr>
          <w:rFonts w:ascii="Arial" w:hAnsi="Arial" w:cs="Arial"/>
          <w:b/>
          <w:bCs/>
        </w:rPr>
        <w:t>.</w:t>
      </w:r>
    </w:p>
    <w:p w14:paraId="34DA9908" w14:textId="77777777" w:rsidR="00930C99" w:rsidRPr="00517BDB" w:rsidRDefault="00930C99" w:rsidP="00517BDB">
      <w:pPr>
        <w:jc w:val="both"/>
        <w:rPr>
          <w:rFonts w:ascii="Arial" w:hAnsi="Arial" w:cs="Arial"/>
        </w:rPr>
      </w:pPr>
      <w:r w:rsidRPr="00517BDB">
        <w:rPr>
          <w:rFonts w:ascii="Arial" w:hAnsi="Arial" w:cs="Arial"/>
        </w:rPr>
        <w:t xml:space="preserve">Je persoonsgegevens worden niet verwerkt in landen buiten de Europese Unie. </w:t>
      </w:r>
    </w:p>
    <w:p w14:paraId="412D92D6" w14:textId="77777777" w:rsidR="00517BDB" w:rsidRDefault="00517BDB" w:rsidP="00517BDB">
      <w:pPr>
        <w:pStyle w:val="Geenafstand"/>
        <w:jc w:val="both"/>
        <w:rPr>
          <w:rFonts w:ascii="Arial" w:hAnsi="Arial" w:cs="Arial"/>
          <w:b/>
          <w:bCs/>
        </w:rPr>
      </w:pPr>
    </w:p>
    <w:p w14:paraId="0C66E7CC" w14:textId="77777777" w:rsidR="00930C99" w:rsidRPr="00517BDB" w:rsidRDefault="00930C99" w:rsidP="00517BDB">
      <w:pPr>
        <w:pStyle w:val="Geenafstand"/>
        <w:jc w:val="both"/>
        <w:rPr>
          <w:rFonts w:ascii="Arial" w:hAnsi="Arial" w:cs="Arial"/>
          <w:b/>
          <w:bCs/>
        </w:rPr>
      </w:pPr>
      <w:r w:rsidRPr="00517BDB">
        <w:rPr>
          <w:rFonts w:ascii="Arial" w:hAnsi="Arial" w:cs="Arial"/>
          <w:b/>
          <w:bCs/>
        </w:rPr>
        <w:t>Uw rechten</w:t>
      </w:r>
      <w:r w:rsidR="00134288" w:rsidRPr="00517BDB">
        <w:rPr>
          <w:rFonts w:ascii="Arial" w:hAnsi="Arial" w:cs="Arial"/>
          <w:b/>
          <w:bCs/>
        </w:rPr>
        <w:t>.</w:t>
      </w:r>
    </w:p>
    <w:p w14:paraId="62D73E98" w14:textId="77777777" w:rsidR="00930C99" w:rsidRPr="00517BDB" w:rsidRDefault="00930C99" w:rsidP="00517BDB">
      <w:pPr>
        <w:jc w:val="both"/>
        <w:rPr>
          <w:rFonts w:ascii="Arial" w:hAnsi="Arial" w:cs="Arial"/>
        </w:rPr>
      </w:pPr>
      <w:r w:rsidRPr="00517BDB">
        <w:rPr>
          <w:rFonts w:ascii="Arial" w:hAnsi="Arial" w:cs="Arial"/>
        </w:rPr>
        <w:t>Op grond van de AVG heb je diverse rechten met betrekking tot je persoonsgegevens:</w:t>
      </w:r>
    </w:p>
    <w:p w14:paraId="768943FA"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op inzage en kopie;</w:t>
      </w:r>
    </w:p>
    <w:p w14:paraId="0B01CA34"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op rectificatie;</w:t>
      </w:r>
    </w:p>
    <w:p w14:paraId="5EB6F472"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op gegevenswissing;</w:t>
      </w:r>
    </w:p>
    <w:p w14:paraId="2BCCA52A"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op beperking van de verwerking;</w:t>
      </w:r>
    </w:p>
    <w:p w14:paraId="64E8F760"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bezwaar te maken tegen de verwerking;</w:t>
      </w:r>
    </w:p>
    <w:p w14:paraId="586703C7"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op overdraagbaarheid van gegevens;</w:t>
      </w:r>
    </w:p>
    <w:p w14:paraId="0308C456" w14:textId="77777777" w:rsidR="00930C99" w:rsidRPr="00517BDB" w:rsidRDefault="00930C99" w:rsidP="00517BDB">
      <w:pPr>
        <w:pStyle w:val="Geenafstand"/>
        <w:jc w:val="both"/>
        <w:rPr>
          <w:rFonts w:ascii="Arial" w:hAnsi="Arial" w:cs="Arial"/>
        </w:rPr>
      </w:pPr>
      <w:r w:rsidRPr="00517BDB">
        <w:rPr>
          <w:rFonts w:ascii="Arial" w:hAnsi="Arial" w:cs="Arial"/>
        </w:rPr>
        <w:t>•</w:t>
      </w:r>
      <w:r w:rsidRPr="00517BDB">
        <w:rPr>
          <w:rFonts w:ascii="Arial" w:hAnsi="Arial" w:cs="Arial"/>
        </w:rPr>
        <w:tab/>
        <w:t>het recht om niet onderworpen te worden aan geautomatiseerde besluitvorming.</w:t>
      </w:r>
    </w:p>
    <w:p w14:paraId="0260BEF5" w14:textId="77777777" w:rsidR="00134288" w:rsidRPr="00517BDB" w:rsidRDefault="00134288" w:rsidP="00517BDB">
      <w:pPr>
        <w:jc w:val="both"/>
        <w:rPr>
          <w:rFonts w:ascii="Arial" w:hAnsi="Arial" w:cs="Arial"/>
        </w:rPr>
      </w:pPr>
    </w:p>
    <w:p w14:paraId="548A7AD2" w14:textId="77777777" w:rsidR="00930C99" w:rsidRPr="00517BDB" w:rsidRDefault="00930C99" w:rsidP="00517BDB">
      <w:pPr>
        <w:jc w:val="both"/>
        <w:rPr>
          <w:rFonts w:ascii="Arial" w:hAnsi="Arial" w:cs="Arial"/>
        </w:rPr>
      </w:pPr>
      <w:r w:rsidRPr="00517BDB">
        <w:rPr>
          <w:rFonts w:ascii="Arial" w:hAnsi="Arial" w:cs="Arial"/>
        </w:rPr>
        <w:t xml:space="preserve">Indien je gebruik wil maken van je rechten, kun je  contact opnemen met </w:t>
      </w:r>
      <w:r w:rsidR="00AF7C58" w:rsidRPr="00517BDB">
        <w:rPr>
          <w:rFonts w:ascii="Arial" w:hAnsi="Arial" w:cs="Arial"/>
        </w:rPr>
        <w:t>Wendy Niessen</w:t>
      </w:r>
      <w:r w:rsidRPr="00517BDB">
        <w:rPr>
          <w:rFonts w:ascii="Arial" w:hAnsi="Arial" w:cs="Arial"/>
        </w:rPr>
        <w:t xml:space="preserve">. De rechten zijn niet absoluut, dus we bekijken altijd in overleg of het voor </w:t>
      </w:r>
      <w:r w:rsidR="00AF7C58" w:rsidRPr="00517BDB">
        <w:rPr>
          <w:rFonts w:ascii="Arial" w:hAnsi="Arial" w:cs="Arial"/>
        </w:rPr>
        <w:t>Forto</w:t>
      </w:r>
      <w:r w:rsidRPr="00517BDB">
        <w:rPr>
          <w:rFonts w:ascii="Arial" w:hAnsi="Arial" w:cs="Arial"/>
        </w:rPr>
        <w:t xml:space="preserve"> ook passend is. </w:t>
      </w:r>
      <w:r w:rsidR="00AF7C58" w:rsidRPr="00517BDB">
        <w:rPr>
          <w:rFonts w:ascii="Arial" w:hAnsi="Arial" w:cs="Arial"/>
        </w:rPr>
        <w:t>Forto</w:t>
      </w:r>
      <w:r w:rsidRPr="00517BDB">
        <w:rPr>
          <w:rFonts w:ascii="Arial" w:hAnsi="Arial" w:cs="Arial"/>
        </w:rPr>
        <w:t xml:space="preserve">  zal een verzoek zo snel mogelijk beantwoorden, maar uiterlijk binnen een maand. </w:t>
      </w:r>
    </w:p>
    <w:p w14:paraId="5F96B581" w14:textId="77777777" w:rsidR="00930C99" w:rsidRPr="00517BDB" w:rsidRDefault="00930C99" w:rsidP="00517BDB">
      <w:pPr>
        <w:jc w:val="both"/>
        <w:rPr>
          <w:rFonts w:ascii="Arial" w:hAnsi="Arial" w:cs="Arial"/>
        </w:rPr>
      </w:pPr>
    </w:p>
    <w:p w14:paraId="33BE0BA7" w14:textId="77777777" w:rsidR="00930C99" w:rsidRPr="00517BDB" w:rsidRDefault="00930C99" w:rsidP="00517BDB">
      <w:pPr>
        <w:pStyle w:val="Geenafstand"/>
        <w:jc w:val="both"/>
        <w:rPr>
          <w:rFonts w:ascii="Arial" w:hAnsi="Arial" w:cs="Arial"/>
          <w:b/>
          <w:bCs/>
        </w:rPr>
      </w:pPr>
      <w:r w:rsidRPr="00517BDB">
        <w:rPr>
          <w:rFonts w:ascii="Arial" w:hAnsi="Arial" w:cs="Arial"/>
          <w:b/>
          <w:bCs/>
        </w:rPr>
        <w:t>Indienen klacht bij de toezichthouder</w:t>
      </w:r>
      <w:r w:rsidR="00AF7C58" w:rsidRPr="00517BDB">
        <w:rPr>
          <w:rFonts w:ascii="Arial" w:hAnsi="Arial" w:cs="Arial"/>
          <w:b/>
          <w:bCs/>
        </w:rPr>
        <w:t>.</w:t>
      </w:r>
    </w:p>
    <w:p w14:paraId="1CD1CDD4" w14:textId="77777777" w:rsidR="00134288" w:rsidRPr="00517BDB" w:rsidRDefault="00930C99" w:rsidP="00517BDB">
      <w:pPr>
        <w:jc w:val="both"/>
        <w:rPr>
          <w:rFonts w:ascii="Arial" w:hAnsi="Arial" w:cs="Arial"/>
        </w:rPr>
      </w:pPr>
      <w:r w:rsidRPr="00517BDB">
        <w:rPr>
          <w:rFonts w:ascii="Arial" w:hAnsi="Arial" w:cs="Arial"/>
        </w:rPr>
        <w:t xml:space="preserve">Het kan zijn dat je, ondanks onze zorgvuldige aanpak, een klacht hebt over de wijze waarop </w:t>
      </w:r>
      <w:r w:rsidR="00AF7C58" w:rsidRPr="00517BDB">
        <w:rPr>
          <w:rFonts w:ascii="Arial" w:hAnsi="Arial" w:cs="Arial"/>
        </w:rPr>
        <w:t>Forto</w:t>
      </w:r>
      <w:r w:rsidRPr="00517BDB">
        <w:rPr>
          <w:rFonts w:ascii="Arial" w:hAnsi="Arial" w:cs="Arial"/>
        </w:rPr>
        <w:t xml:space="preserve"> je  persoonsgegevens verwerkt en/of met je rechten omgaat. Ons verzoek is dit direct bespreekbaar te maken bij de directie. Je kunt (vervolgens) ook een klacht indienen bij de toezichthouder. In Nederland is de Autoriteit Persoonsgegevens de toezichthouder op het gebied van de verwerking van persoonsgegevens</w:t>
      </w:r>
      <w:r w:rsidR="00134288" w:rsidRPr="00517BDB">
        <w:rPr>
          <w:rFonts w:ascii="Arial" w:hAnsi="Arial" w:cs="Arial"/>
        </w:rPr>
        <w:t xml:space="preserve">: </w:t>
      </w:r>
      <w:r w:rsidRPr="00517BDB">
        <w:rPr>
          <w:rFonts w:ascii="Arial" w:hAnsi="Arial" w:cs="Arial"/>
        </w:rPr>
        <w:t xml:space="preserve"> </w:t>
      </w:r>
      <w:r w:rsidR="00134288" w:rsidRPr="00517BDB">
        <w:rPr>
          <w:rFonts w:ascii="Arial" w:hAnsi="Arial" w:cs="Arial"/>
        </w:rPr>
        <w:t>www.autoriteitpersoonsgegevens.nl</w:t>
      </w:r>
    </w:p>
    <w:p w14:paraId="37D1EE6C" w14:textId="77777777" w:rsidR="00134288" w:rsidRPr="00517BDB" w:rsidRDefault="00134288" w:rsidP="00517BDB">
      <w:pPr>
        <w:pStyle w:val="Geenafstand"/>
        <w:jc w:val="both"/>
        <w:rPr>
          <w:rFonts w:ascii="Arial" w:hAnsi="Arial" w:cs="Arial"/>
        </w:rPr>
      </w:pPr>
    </w:p>
    <w:p w14:paraId="0BB465C0" w14:textId="77777777" w:rsidR="00930C99" w:rsidRPr="00517BDB" w:rsidRDefault="00930C99" w:rsidP="00517BDB">
      <w:pPr>
        <w:pStyle w:val="Geenafstand"/>
        <w:jc w:val="both"/>
        <w:rPr>
          <w:rFonts w:ascii="Arial" w:hAnsi="Arial" w:cs="Arial"/>
          <w:b/>
          <w:bCs/>
        </w:rPr>
      </w:pPr>
      <w:r w:rsidRPr="00517BDB">
        <w:rPr>
          <w:rFonts w:ascii="Arial" w:hAnsi="Arial" w:cs="Arial"/>
          <w:b/>
          <w:bCs/>
        </w:rPr>
        <w:t>Wijzigingen</w:t>
      </w:r>
      <w:r w:rsidR="00AF7C58" w:rsidRPr="00517BDB">
        <w:rPr>
          <w:rFonts w:ascii="Arial" w:hAnsi="Arial" w:cs="Arial"/>
          <w:b/>
          <w:bCs/>
        </w:rPr>
        <w:t>.</w:t>
      </w:r>
    </w:p>
    <w:p w14:paraId="22B0394A" w14:textId="77777777" w:rsidR="00930C99" w:rsidRPr="00517BDB" w:rsidRDefault="00930C99" w:rsidP="00517BDB">
      <w:pPr>
        <w:jc w:val="both"/>
        <w:rPr>
          <w:rFonts w:ascii="Arial" w:hAnsi="Arial" w:cs="Arial"/>
        </w:rPr>
      </w:pPr>
      <w:r w:rsidRPr="00517BDB">
        <w:rPr>
          <w:rFonts w:ascii="Arial" w:hAnsi="Arial" w:cs="Arial"/>
        </w:rPr>
        <w:t xml:space="preserve">De privacyverklaring zoals verwoord in deze brief is opgesteld op </w:t>
      </w:r>
      <w:r w:rsidR="00AF7C58" w:rsidRPr="00517BDB">
        <w:rPr>
          <w:rFonts w:ascii="Arial" w:hAnsi="Arial" w:cs="Arial"/>
        </w:rPr>
        <w:t>24-10-2019</w:t>
      </w:r>
      <w:r w:rsidRPr="00517BDB">
        <w:rPr>
          <w:rFonts w:ascii="Arial" w:hAnsi="Arial" w:cs="Arial"/>
        </w:rPr>
        <w:t xml:space="preserve"> en kan worden gewijzigd. Deze wijzigingen worden tijdig aan je bekend gemaakt via intranet en/of per e-mail Mocht je nog vragen hebben naar aanleiding van deze brief, dan kun je  contact opnemen via bovenstaande contactgegevens.</w:t>
      </w:r>
    </w:p>
    <w:p w14:paraId="5D928ABF" w14:textId="77777777" w:rsidR="00AF7C58" w:rsidRPr="00517BDB" w:rsidRDefault="00AF7C58" w:rsidP="00517BDB">
      <w:pPr>
        <w:jc w:val="both"/>
        <w:rPr>
          <w:rFonts w:ascii="Arial" w:hAnsi="Arial" w:cs="Arial"/>
        </w:rPr>
      </w:pPr>
    </w:p>
    <w:p w14:paraId="59E1AA6F" w14:textId="77777777" w:rsidR="00930C99" w:rsidRPr="00517BDB" w:rsidRDefault="00930C99" w:rsidP="00517BDB">
      <w:pPr>
        <w:jc w:val="both"/>
        <w:rPr>
          <w:rFonts w:ascii="Arial" w:hAnsi="Arial" w:cs="Arial"/>
        </w:rPr>
      </w:pPr>
      <w:r w:rsidRPr="00517BDB">
        <w:rPr>
          <w:rFonts w:ascii="Arial" w:hAnsi="Arial" w:cs="Arial"/>
        </w:rPr>
        <w:t>Met vriendelijke groet,</w:t>
      </w:r>
    </w:p>
    <w:p w14:paraId="4154577D" w14:textId="77777777" w:rsidR="00930C99" w:rsidRPr="00517BDB" w:rsidRDefault="00AF7C58" w:rsidP="00517BDB">
      <w:pPr>
        <w:jc w:val="both"/>
        <w:rPr>
          <w:rFonts w:ascii="Arial" w:hAnsi="Arial" w:cs="Arial"/>
        </w:rPr>
      </w:pPr>
      <w:r w:rsidRPr="00517BDB">
        <w:rPr>
          <w:rFonts w:ascii="Arial" w:hAnsi="Arial" w:cs="Arial"/>
        </w:rPr>
        <w:t>Forto</w:t>
      </w:r>
    </w:p>
    <w:p w14:paraId="5BAD3737" w14:textId="77777777" w:rsidR="00930C99" w:rsidRPr="00517BDB" w:rsidRDefault="00813CBF" w:rsidP="00517BDB">
      <w:pPr>
        <w:jc w:val="both"/>
        <w:rPr>
          <w:rFonts w:ascii="Arial" w:hAnsi="Arial" w:cs="Arial"/>
        </w:rPr>
      </w:pPr>
      <w:r>
        <w:rPr>
          <w:rFonts w:ascii="Arial" w:hAnsi="Arial" w:cs="Arial"/>
        </w:rPr>
        <w:t>10-06-2022</w:t>
      </w:r>
    </w:p>
    <w:p w14:paraId="1F2C2CE6" w14:textId="77777777" w:rsidR="00930C99" w:rsidRPr="00517BDB" w:rsidRDefault="00AF7C58" w:rsidP="00517BDB">
      <w:pPr>
        <w:jc w:val="both"/>
        <w:rPr>
          <w:rFonts w:ascii="Arial" w:hAnsi="Arial" w:cs="Arial"/>
        </w:rPr>
      </w:pPr>
      <w:r w:rsidRPr="00517BDB">
        <w:rPr>
          <w:rFonts w:ascii="Arial" w:hAnsi="Arial" w:cs="Arial"/>
        </w:rPr>
        <w:t>Directie</w:t>
      </w:r>
    </w:p>
    <w:p w14:paraId="7CC326F4" w14:textId="77777777" w:rsidR="00930C99" w:rsidRPr="00517BDB" w:rsidRDefault="00930C99" w:rsidP="00517BDB">
      <w:pPr>
        <w:jc w:val="both"/>
        <w:rPr>
          <w:rFonts w:ascii="Arial" w:hAnsi="Arial" w:cs="Arial"/>
        </w:rPr>
      </w:pPr>
    </w:p>
    <w:p w14:paraId="65BA4FB5" w14:textId="77777777" w:rsidR="00930C99" w:rsidRPr="00517BDB" w:rsidRDefault="00930C99" w:rsidP="00517BDB">
      <w:pPr>
        <w:jc w:val="both"/>
        <w:rPr>
          <w:rFonts w:ascii="Arial" w:hAnsi="Arial" w:cs="Arial"/>
        </w:rPr>
      </w:pPr>
    </w:p>
    <w:p w14:paraId="3790B057" w14:textId="77777777" w:rsidR="00930C99" w:rsidRPr="00517BDB" w:rsidRDefault="00930C99" w:rsidP="00517BDB">
      <w:pPr>
        <w:jc w:val="both"/>
        <w:rPr>
          <w:rFonts w:ascii="Arial" w:hAnsi="Arial" w:cs="Arial"/>
        </w:rPr>
      </w:pPr>
    </w:p>
    <w:p w14:paraId="44C9CE6D" w14:textId="77777777" w:rsidR="00930C99" w:rsidRPr="00090934" w:rsidRDefault="00930C99" w:rsidP="00090934">
      <w:pPr>
        <w:jc w:val="both"/>
        <w:rPr>
          <w:rFonts w:ascii="Arial" w:hAnsi="Arial" w:cs="Arial"/>
        </w:rPr>
      </w:pPr>
    </w:p>
    <w:p w14:paraId="0D00F6C1" w14:textId="77777777" w:rsidR="00930C99" w:rsidRPr="00090934" w:rsidRDefault="00930C99" w:rsidP="00090934">
      <w:pPr>
        <w:jc w:val="both"/>
        <w:rPr>
          <w:rFonts w:ascii="Arial" w:hAnsi="Arial" w:cs="Arial"/>
        </w:rPr>
      </w:pPr>
    </w:p>
    <w:p w14:paraId="790704B4" w14:textId="77777777" w:rsidR="00930C99" w:rsidRPr="00090934" w:rsidRDefault="00930C99" w:rsidP="00090934">
      <w:pPr>
        <w:jc w:val="both"/>
        <w:rPr>
          <w:rFonts w:ascii="Arial" w:hAnsi="Arial" w:cs="Arial"/>
        </w:rPr>
      </w:pPr>
    </w:p>
    <w:p w14:paraId="1D4C6F3E" w14:textId="77777777" w:rsidR="00930C99" w:rsidRPr="00DD2496" w:rsidRDefault="00930C99" w:rsidP="00DD2496">
      <w:pPr>
        <w:jc w:val="both"/>
        <w:rPr>
          <w:rFonts w:ascii="Arial" w:hAnsi="Arial" w:cs="Arial"/>
        </w:rPr>
      </w:pPr>
      <w:r w:rsidRPr="00DD2496">
        <w:rPr>
          <w:rFonts w:ascii="Arial" w:hAnsi="Arial" w:cs="Arial"/>
        </w:rPr>
        <w:t>Bijlage 1; Rechtsgronden verwerking</w:t>
      </w:r>
      <w:r w:rsidR="00090934" w:rsidRPr="00DD2496">
        <w:rPr>
          <w:rFonts w:ascii="Arial" w:hAnsi="Arial" w:cs="Arial"/>
        </w:rPr>
        <w:t>.</w:t>
      </w:r>
    </w:p>
    <w:p w14:paraId="18546F20" w14:textId="77777777" w:rsidR="00930C99" w:rsidRPr="00DD2496" w:rsidRDefault="00930C99" w:rsidP="00DD2496">
      <w:pPr>
        <w:jc w:val="both"/>
        <w:rPr>
          <w:rFonts w:ascii="Arial" w:hAnsi="Arial" w:cs="Arial"/>
        </w:rPr>
      </w:pPr>
    </w:p>
    <w:p w14:paraId="7A37CAAE" w14:textId="77777777" w:rsidR="00930C99" w:rsidRPr="00DD2496" w:rsidRDefault="00930C99" w:rsidP="00DD2496">
      <w:pPr>
        <w:jc w:val="both"/>
        <w:rPr>
          <w:rFonts w:ascii="Arial" w:hAnsi="Arial" w:cs="Arial"/>
        </w:rPr>
      </w:pPr>
      <w:r w:rsidRPr="00DD2496">
        <w:rPr>
          <w:rFonts w:ascii="Arial" w:hAnsi="Arial" w:cs="Arial"/>
        </w:rPr>
        <w:t>De verwerkingen in het kader van de hiervoor genoemde doeleinden hebben elk minimaal één rechtsgrond. Hieronder worden deze rechtsgronden toegelicht.</w:t>
      </w:r>
    </w:p>
    <w:p w14:paraId="49676DEC" w14:textId="77777777" w:rsidR="00930C99" w:rsidRPr="00DD2496" w:rsidRDefault="00930C99" w:rsidP="00DD2496">
      <w:pPr>
        <w:pStyle w:val="Geenafstand"/>
        <w:jc w:val="both"/>
        <w:rPr>
          <w:rFonts w:ascii="Arial" w:hAnsi="Arial" w:cs="Arial"/>
          <w:b/>
          <w:bCs/>
        </w:rPr>
      </w:pPr>
      <w:r w:rsidRPr="00DD2496">
        <w:rPr>
          <w:rFonts w:ascii="Arial" w:hAnsi="Arial" w:cs="Arial"/>
          <w:b/>
          <w:bCs/>
        </w:rPr>
        <w:t>Uitvoering (arbeids-)overeenkomst</w:t>
      </w:r>
      <w:r w:rsidR="00DD2496" w:rsidRPr="00DD2496">
        <w:rPr>
          <w:rFonts w:ascii="Arial" w:hAnsi="Arial" w:cs="Arial"/>
          <w:b/>
          <w:bCs/>
        </w:rPr>
        <w:t>.</w:t>
      </w:r>
    </w:p>
    <w:p w14:paraId="1FF0C230" w14:textId="77777777" w:rsidR="00930C99" w:rsidRPr="00DD2496" w:rsidRDefault="00930C99" w:rsidP="00DD2496">
      <w:pPr>
        <w:jc w:val="both"/>
        <w:rPr>
          <w:rFonts w:ascii="Arial" w:hAnsi="Arial" w:cs="Arial"/>
        </w:rPr>
      </w:pPr>
      <w:r w:rsidRPr="00DD2496">
        <w:rPr>
          <w:rFonts w:ascii="Arial" w:hAnsi="Arial" w:cs="Arial"/>
        </w:rPr>
        <w:t xml:space="preserve">In een groot deel van de gevallen verwerkt </w:t>
      </w:r>
      <w:r w:rsidR="00DD2496" w:rsidRPr="00DD2496">
        <w:rPr>
          <w:rFonts w:ascii="Arial" w:hAnsi="Arial" w:cs="Arial"/>
        </w:rPr>
        <w:t>Forto</w:t>
      </w:r>
      <w:r w:rsidRPr="00DD2496">
        <w:rPr>
          <w:rFonts w:ascii="Arial" w:hAnsi="Arial" w:cs="Arial"/>
        </w:rPr>
        <w:t xml:space="preserve"> je persoonsgegevens om uitvoering te geven aan je overeenkomst</w:t>
      </w:r>
      <w:r w:rsidR="00DD2496" w:rsidRPr="00DD2496">
        <w:rPr>
          <w:rFonts w:ascii="Arial" w:hAnsi="Arial" w:cs="Arial"/>
        </w:rPr>
        <w:t xml:space="preserve"> van opdracht</w:t>
      </w:r>
      <w:r w:rsidRPr="00DD2496">
        <w:rPr>
          <w:rFonts w:ascii="Arial" w:hAnsi="Arial" w:cs="Arial"/>
        </w:rPr>
        <w:t>.</w:t>
      </w:r>
    </w:p>
    <w:p w14:paraId="725681E7" w14:textId="77777777" w:rsidR="00930C99" w:rsidRPr="00DD2496" w:rsidRDefault="00930C99" w:rsidP="00DD2496">
      <w:pPr>
        <w:jc w:val="both"/>
        <w:rPr>
          <w:rFonts w:ascii="Arial" w:hAnsi="Arial" w:cs="Arial"/>
        </w:rPr>
      </w:pPr>
    </w:p>
    <w:p w14:paraId="7BC26C48" w14:textId="77777777" w:rsidR="00930C99" w:rsidRPr="00DD2496" w:rsidRDefault="00930C99" w:rsidP="00DD2496">
      <w:pPr>
        <w:pStyle w:val="Geenafstand"/>
        <w:jc w:val="both"/>
        <w:rPr>
          <w:rFonts w:ascii="Arial" w:hAnsi="Arial" w:cs="Arial"/>
          <w:b/>
          <w:bCs/>
        </w:rPr>
      </w:pPr>
      <w:r w:rsidRPr="00DD2496">
        <w:rPr>
          <w:rFonts w:ascii="Arial" w:hAnsi="Arial" w:cs="Arial"/>
          <w:b/>
          <w:bCs/>
        </w:rPr>
        <w:t>Voldoen aan wettelijke plicht</w:t>
      </w:r>
      <w:r w:rsidR="00DD2496" w:rsidRPr="00DD2496">
        <w:rPr>
          <w:rFonts w:ascii="Arial" w:hAnsi="Arial" w:cs="Arial"/>
          <w:b/>
          <w:bCs/>
        </w:rPr>
        <w:t>.</w:t>
      </w:r>
    </w:p>
    <w:p w14:paraId="6CC0FF9D" w14:textId="77777777" w:rsidR="00930C99" w:rsidRPr="00DD2496" w:rsidRDefault="00930C99" w:rsidP="00DD2496">
      <w:pPr>
        <w:jc w:val="both"/>
        <w:rPr>
          <w:rFonts w:ascii="Arial" w:hAnsi="Arial" w:cs="Arial"/>
        </w:rPr>
      </w:pPr>
      <w:r w:rsidRPr="00DD2496">
        <w:rPr>
          <w:rFonts w:ascii="Arial" w:hAnsi="Arial" w:cs="Arial"/>
        </w:rPr>
        <w:t xml:space="preserve">In een groot deel van de gevallen verwerkt </w:t>
      </w:r>
      <w:r w:rsidR="00DD2496" w:rsidRPr="00DD2496">
        <w:rPr>
          <w:rFonts w:ascii="Arial" w:hAnsi="Arial" w:cs="Arial"/>
        </w:rPr>
        <w:t>Forto</w:t>
      </w:r>
      <w:r w:rsidRPr="00DD2496">
        <w:rPr>
          <w:rFonts w:ascii="Arial" w:hAnsi="Arial" w:cs="Arial"/>
        </w:rPr>
        <w:t xml:space="preserve"> je persoonsgegevens om te kunnen voldoen aan een wettelijke plicht die op </w:t>
      </w:r>
      <w:r w:rsidR="00DD2496" w:rsidRPr="00DD2496">
        <w:rPr>
          <w:rFonts w:ascii="Arial" w:hAnsi="Arial" w:cs="Arial"/>
        </w:rPr>
        <w:t>Forto</w:t>
      </w:r>
      <w:r w:rsidRPr="00DD2496">
        <w:rPr>
          <w:rFonts w:ascii="Arial" w:hAnsi="Arial" w:cs="Arial"/>
        </w:rPr>
        <w:t xml:space="preserve"> rust.</w:t>
      </w:r>
    </w:p>
    <w:p w14:paraId="431B14CF" w14:textId="77777777" w:rsidR="00930C99" w:rsidRPr="00DD2496" w:rsidRDefault="00930C99" w:rsidP="00DD2496">
      <w:pPr>
        <w:jc w:val="both"/>
        <w:rPr>
          <w:rFonts w:ascii="Arial" w:hAnsi="Arial" w:cs="Arial"/>
          <w:b/>
          <w:bCs/>
        </w:rPr>
      </w:pPr>
    </w:p>
    <w:p w14:paraId="00FA1CE6" w14:textId="77777777" w:rsidR="00930C99" w:rsidRPr="00DD2496" w:rsidRDefault="00930C99" w:rsidP="00DD2496">
      <w:pPr>
        <w:pStyle w:val="Geenafstand"/>
        <w:jc w:val="both"/>
        <w:rPr>
          <w:rFonts w:ascii="Arial" w:hAnsi="Arial" w:cs="Arial"/>
          <w:b/>
          <w:bCs/>
        </w:rPr>
      </w:pPr>
      <w:r w:rsidRPr="00DD2496">
        <w:rPr>
          <w:rFonts w:ascii="Arial" w:hAnsi="Arial" w:cs="Arial"/>
          <w:b/>
          <w:bCs/>
        </w:rPr>
        <w:t>Belangenafweging</w:t>
      </w:r>
      <w:r w:rsidR="00DD2496" w:rsidRPr="00DD2496">
        <w:rPr>
          <w:rFonts w:ascii="Arial" w:hAnsi="Arial" w:cs="Arial"/>
          <w:b/>
          <w:bCs/>
        </w:rPr>
        <w:t>.</w:t>
      </w:r>
    </w:p>
    <w:p w14:paraId="163352EA" w14:textId="77777777" w:rsidR="00930C99" w:rsidRPr="00DD2496" w:rsidRDefault="00930C99" w:rsidP="00DD2496">
      <w:pPr>
        <w:jc w:val="both"/>
        <w:rPr>
          <w:rFonts w:ascii="Arial" w:hAnsi="Arial" w:cs="Arial"/>
        </w:rPr>
      </w:pPr>
      <w:r w:rsidRPr="00DD2496">
        <w:rPr>
          <w:rFonts w:ascii="Arial" w:hAnsi="Arial" w:cs="Arial"/>
        </w:rPr>
        <w:t xml:space="preserve">Daarnaast is de verwerking van je persoonsgegevens in sommige gevallen mogelijk noodzakelijk voor de behartiging van de gerechtvaardigde belangen van </w:t>
      </w:r>
      <w:r w:rsidR="00DD2496" w:rsidRPr="00DD2496">
        <w:rPr>
          <w:rFonts w:ascii="Arial" w:hAnsi="Arial" w:cs="Arial"/>
        </w:rPr>
        <w:t>Forto</w:t>
      </w:r>
      <w:r w:rsidRPr="00DD2496">
        <w:rPr>
          <w:rFonts w:ascii="Arial" w:hAnsi="Arial" w:cs="Arial"/>
        </w:rPr>
        <w:t xml:space="preserve"> of van een derde. In dat geval beoordeelt </w:t>
      </w:r>
      <w:r w:rsidR="00DD2496" w:rsidRPr="00DD2496">
        <w:rPr>
          <w:rFonts w:ascii="Arial" w:hAnsi="Arial" w:cs="Arial"/>
        </w:rPr>
        <w:t xml:space="preserve">Forto </w:t>
      </w:r>
      <w:r w:rsidRPr="00DD2496">
        <w:rPr>
          <w:rFonts w:ascii="Arial" w:hAnsi="Arial" w:cs="Arial"/>
        </w:rPr>
        <w:t xml:space="preserve">of je belangen en grondrechten of fundamentele vrijheden zwaarder wegen dan die gerechtvaardigde belangen. Alleen als dat niet het geval is, verwerkt </w:t>
      </w:r>
      <w:r w:rsidR="00DD2496" w:rsidRPr="00DD2496">
        <w:rPr>
          <w:rFonts w:ascii="Arial" w:hAnsi="Arial" w:cs="Arial"/>
        </w:rPr>
        <w:t>Forto</w:t>
      </w:r>
      <w:r w:rsidRPr="00DD2496">
        <w:rPr>
          <w:rFonts w:ascii="Arial" w:hAnsi="Arial" w:cs="Arial"/>
        </w:rPr>
        <w:t xml:space="preserve">  je persoonsgegevens op grond van de grondslag van de belangenafweging. </w:t>
      </w:r>
    </w:p>
    <w:p w14:paraId="4A0086B1" w14:textId="77777777" w:rsidR="00930C99" w:rsidRPr="00DD2496" w:rsidRDefault="00930C99" w:rsidP="00DD2496">
      <w:pPr>
        <w:jc w:val="both"/>
        <w:rPr>
          <w:rFonts w:ascii="Arial" w:hAnsi="Arial" w:cs="Arial"/>
        </w:rPr>
      </w:pPr>
      <w:r w:rsidRPr="00DD2496">
        <w:rPr>
          <w:rFonts w:ascii="Arial" w:hAnsi="Arial" w:cs="Arial"/>
        </w:rPr>
        <w:t xml:space="preserve">In geval de verwerking van je persoonsgegevens gebaseerd is op de rechtsgrond belangenafweging, zal </w:t>
      </w:r>
      <w:r w:rsidR="00DD2496" w:rsidRPr="00DD2496">
        <w:rPr>
          <w:rFonts w:ascii="Arial" w:hAnsi="Arial" w:cs="Arial"/>
        </w:rPr>
        <w:t>Forto</w:t>
      </w:r>
      <w:r w:rsidRPr="00DD2496">
        <w:rPr>
          <w:rFonts w:ascii="Arial" w:hAnsi="Arial" w:cs="Arial"/>
        </w:rPr>
        <w:t xml:space="preserve"> je hierover informeren en de relevante gerechtvaardigde belangen vermelden.</w:t>
      </w:r>
    </w:p>
    <w:p w14:paraId="113C15AC" w14:textId="77777777" w:rsidR="00AD17FD" w:rsidRPr="00DD2496" w:rsidRDefault="00AD17FD" w:rsidP="00DD2496">
      <w:pPr>
        <w:jc w:val="both"/>
        <w:rPr>
          <w:rFonts w:ascii="Arial" w:hAnsi="Arial" w:cs="Arial"/>
        </w:rPr>
      </w:pPr>
    </w:p>
    <w:p w14:paraId="49182FB7" w14:textId="77777777" w:rsidR="00930C99" w:rsidRPr="00DD2496" w:rsidRDefault="00930C99" w:rsidP="00DD2496">
      <w:pPr>
        <w:pStyle w:val="Geenafstand"/>
        <w:jc w:val="both"/>
        <w:rPr>
          <w:rFonts w:ascii="Arial" w:hAnsi="Arial" w:cs="Arial"/>
          <w:b/>
          <w:bCs/>
        </w:rPr>
      </w:pPr>
      <w:r w:rsidRPr="00DD2496">
        <w:rPr>
          <w:rFonts w:ascii="Arial" w:hAnsi="Arial" w:cs="Arial"/>
          <w:b/>
          <w:bCs/>
        </w:rPr>
        <w:t>Toestemming</w:t>
      </w:r>
      <w:r w:rsidR="00AD17FD" w:rsidRPr="00DD2496">
        <w:rPr>
          <w:rFonts w:ascii="Arial" w:hAnsi="Arial" w:cs="Arial"/>
          <w:b/>
          <w:bCs/>
        </w:rPr>
        <w:t>.</w:t>
      </w:r>
    </w:p>
    <w:p w14:paraId="3FEB5D37" w14:textId="0AB21B22" w:rsidR="00930C99" w:rsidRPr="00DD2496" w:rsidRDefault="00930C99" w:rsidP="00DD2496">
      <w:pPr>
        <w:jc w:val="both"/>
        <w:rPr>
          <w:rFonts w:ascii="Arial" w:hAnsi="Arial" w:cs="Arial"/>
        </w:rPr>
      </w:pPr>
      <w:r w:rsidRPr="00DD2496">
        <w:rPr>
          <w:rFonts w:ascii="Arial" w:hAnsi="Arial" w:cs="Arial"/>
        </w:rPr>
        <w:t xml:space="preserve">In principe zal </w:t>
      </w:r>
      <w:r w:rsidR="00DD2496" w:rsidRPr="00DD2496">
        <w:rPr>
          <w:rFonts w:ascii="Arial" w:hAnsi="Arial" w:cs="Arial"/>
        </w:rPr>
        <w:t>Forto</w:t>
      </w:r>
      <w:r w:rsidRPr="00DD2496">
        <w:rPr>
          <w:rFonts w:ascii="Arial" w:hAnsi="Arial" w:cs="Arial"/>
        </w:rPr>
        <w:t xml:space="preserve"> als </w:t>
      </w:r>
      <w:r w:rsidR="00DD2496" w:rsidRPr="00DD2496">
        <w:rPr>
          <w:rFonts w:ascii="Arial" w:hAnsi="Arial" w:cs="Arial"/>
        </w:rPr>
        <w:t>opdracht</w:t>
      </w:r>
      <w:r w:rsidRPr="00DD2496">
        <w:rPr>
          <w:rFonts w:ascii="Arial" w:hAnsi="Arial" w:cs="Arial"/>
        </w:rPr>
        <w:t xml:space="preserve">gever de verwerking van je persoonsgegevens niet (enkel) op je toestemming baseren. Voor een verwerking op grond van uw toestemming is namelijk vereist dat je vrije, expliciete, ondubbelzinnige toestemming geeft. Omdat tussen </w:t>
      </w:r>
      <w:r w:rsidR="00DD2496" w:rsidRPr="00DD2496">
        <w:rPr>
          <w:rFonts w:ascii="Arial" w:hAnsi="Arial" w:cs="Arial"/>
        </w:rPr>
        <w:t>Forto</w:t>
      </w:r>
      <w:r w:rsidRPr="00DD2496">
        <w:rPr>
          <w:rFonts w:ascii="Arial" w:hAnsi="Arial" w:cs="Arial"/>
        </w:rPr>
        <w:t xml:space="preserve"> en jou een </w:t>
      </w:r>
      <w:r w:rsidR="00DD2496" w:rsidRPr="00DD2496">
        <w:rPr>
          <w:rFonts w:ascii="Arial" w:hAnsi="Arial" w:cs="Arial"/>
        </w:rPr>
        <w:t>samenwerkings</w:t>
      </w:r>
      <w:r w:rsidRPr="00DD2496">
        <w:rPr>
          <w:rFonts w:ascii="Arial" w:hAnsi="Arial" w:cs="Arial"/>
        </w:rPr>
        <w:t xml:space="preserve">relatie bestaat, wordt ervan uitgegaan dat je jouw toestemming in de meeste gevallen niet in volledige vrijheid kunt geven. Op dit uitgangspunt bestaan uitzonderingen: indien </w:t>
      </w:r>
      <w:r w:rsidR="00DD2496" w:rsidRPr="00DD2496">
        <w:rPr>
          <w:rFonts w:ascii="Arial" w:hAnsi="Arial" w:cs="Arial"/>
        </w:rPr>
        <w:t>Forto</w:t>
      </w:r>
      <w:r w:rsidRPr="00DD2496">
        <w:rPr>
          <w:rFonts w:ascii="Arial" w:hAnsi="Arial" w:cs="Arial"/>
        </w:rPr>
        <w:t xml:space="preserve">  extra waarborgen treft om te bewerkstelligen dat je in vrijheid kunt toestemmen of weigeren, zonder dat je hierdoor benadeeld zou kunnen worden, kan er alsnog sprake zijn van vrijelijke toestemming. In dat geval kan </w:t>
      </w:r>
      <w:r w:rsidR="00DD2496" w:rsidRPr="00DD2496">
        <w:rPr>
          <w:rFonts w:ascii="Arial" w:hAnsi="Arial" w:cs="Arial"/>
        </w:rPr>
        <w:t>Forto</w:t>
      </w:r>
      <w:r w:rsidRPr="00DD2496">
        <w:rPr>
          <w:rFonts w:ascii="Arial" w:hAnsi="Arial" w:cs="Arial"/>
        </w:rPr>
        <w:t xml:space="preserve"> de verwerking toch baseren op jouw toestemming. Als deze situatie zich voordoet, </w:t>
      </w:r>
      <w:r w:rsidR="005D128C" w:rsidRPr="00DD2496">
        <w:rPr>
          <w:rFonts w:ascii="Arial" w:hAnsi="Arial" w:cs="Arial"/>
        </w:rPr>
        <w:t>word</w:t>
      </w:r>
      <w:r w:rsidRPr="00DD2496">
        <w:rPr>
          <w:rFonts w:ascii="Arial" w:hAnsi="Arial" w:cs="Arial"/>
        </w:rPr>
        <w:t xml:space="preserve"> je daarover vooraf geïnformeerd.</w:t>
      </w:r>
      <w:r w:rsidR="005D128C">
        <w:rPr>
          <w:rFonts w:ascii="Arial" w:hAnsi="Arial" w:cs="Arial"/>
        </w:rPr>
        <w:t xml:space="preserve"> </w:t>
      </w:r>
      <w:r w:rsidRPr="00DD2496">
        <w:rPr>
          <w:rFonts w:ascii="Arial" w:hAnsi="Arial" w:cs="Arial"/>
        </w:rPr>
        <w:t xml:space="preserve">Als </w:t>
      </w:r>
      <w:r w:rsidR="00DD2496" w:rsidRPr="00DD2496">
        <w:rPr>
          <w:rFonts w:ascii="Arial" w:hAnsi="Arial" w:cs="Arial"/>
        </w:rPr>
        <w:t>Forto</w:t>
      </w:r>
      <w:r w:rsidRPr="00DD2496">
        <w:rPr>
          <w:rFonts w:ascii="Arial" w:hAnsi="Arial" w:cs="Arial"/>
        </w:rPr>
        <w:t xml:space="preserve"> persoonsgegevens verwerkt op basis van de door jou verleende toestemming, heb je te allen tijde het recht deze toestemming in te trekken. Indien verwerking uitsluitend plaatsvindt op basis van de door jou verleende toestemming, dan mag er, nadat je jouw toestemming hebt ingetrokken, geen verdere verwerking meer plaatsvinden. Het intrekken van de toestemming laat de rechtmatigheid van de verwerking op basis van de toestemming vóór de intrekking daarvan, onverlet.</w:t>
      </w:r>
    </w:p>
    <w:p w14:paraId="4363E9BC" w14:textId="77777777" w:rsidR="0071645B" w:rsidRPr="00DD2496" w:rsidRDefault="0071645B" w:rsidP="00DD2496">
      <w:pPr>
        <w:jc w:val="both"/>
        <w:rPr>
          <w:rFonts w:ascii="Arial" w:hAnsi="Arial" w:cs="Arial"/>
        </w:rPr>
      </w:pPr>
    </w:p>
    <w:sectPr w:rsidR="0071645B" w:rsidRPr="00DD24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6949" w14:textId="77777777" w:rsidR="003334F4" w:rsidRDefault="003334F4" w:rsidP="00813CBF">
      <w:pPr>
        <w:spacing w:after="0" w:line="240" w:lineRule="auto"/>
      </w:pPr>
      <w:r>
        <w:separator/>
      </w:r>
    </w:p>
  </w:endnote>
  <w:endnote w:type="continuationSeparator" w:id="0">
    <w:p w14:paraId="22CBCE7C" w14:textId="77777777" w:rsidR="003334F4" w:rsidRDefault="003334F4" w:rsidP="0081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BA92" w14:textId="77777777" w:rsidR="003334F4" w:rsidRDefault="003334F4" w:rsidP="00813CBF">
      <w:pPr>
        <w:spacing w:after="0" w:line="240" w:lineRule="auto"/>
      </w:pPr>
      <w:r>
        <w:separator/>
      </w:r>
    </w:p>
  </w:footnote>
  <w:footnote w:type="continuationSeparator" w:id="0">
    <w:p w14:paraId="5C53F7D4" w14:textId="77777777" w:rsidR="003334F4" w:rsidRDefault="003334F4" w:rsidP="0081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D7CB" w14:textId="77777777" w:rsidR="00813CBF" w:rsidRDefault="00813CBF">
    <w:pPr>
      <w:pStyle w:val="Koptekst"/>
    </w:pPr>
  </w:p>
  <w:tbl>
    <w:tblPr>
      <w:tblW w:w="10731" w:type="dxa"/>
      <w:tblInd w:w="-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178"/>
      <w:gridCol w:w="5395"/>
      <w:gridCol w:w="3158"/>
    </w:tblGrid>
    <w:tr w:rsidR="00813CBF" w:rsidRPr="00CD54D4" w14:paraId="41BF7D63" w14:textId="77777777" w:rsidTr="005D509F">
      <w:trPr>
        <w:cantSplit/>
        <w:trHeight w:val="246"/>
      </w:trPr>
      <w:tc>
        <w:tcPr>
          <w:tcW w:w="2178" w:type="dxa"/>
          <w:vMerge w:val="restart"/>
          <w:vAlign w:val="center"/>
        </w:tcPr>
        <w:p w14:paraId="229036C7" w14:textId="77777777" w:rsidR="00813CBF" w:rsidRPr="00CD54D4" w:rsidRDefault="00813CBF" w:rsidP="00813CBF">
          <w:pPr>
            <w:rPr>
              <w:rFonts w:ascii="Arial" w:hAnsi="Arial" w:cs="Arial"/>
              <w:sz w:val="20"/>
              <w:szCs w:val="20"/>
            </w:rPr>
          </w:pPr>
          <w:r w:rsidRPr="00CD54D4">
            <w:rPr>
              <w:rFonts w:ascii="Arial" w:hAnsi="Arial" w:cs="Arial"/>
              <w:noProof/>
              <w:sz w:val="20"/>
              <w:szCs w:val="20"/>
            </w:rPr>
            <w:drawing>
              <wp:inline distT="0" distB="0" distL="0" distR="0" wp14:anchorId="19393EA4" wp14:editId="4424D30C">
                <wp:extent cx="1183005" cy="7759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to2.gif"/>
                        <pic:cNvPicPr/>
                      </pic:nvPicPr>
                      <pic:blipFill>
                        <a:blip r:embed="rId1">
                          <a:extLst>
                            <a:ext uri="{28A0092B-C50C-407E-A947-70E740481C1C}">
                              <a14:useLocalDpi xmlns:a14="http://schemas.microsoft.com/office/drawing/2010/main" val="0"/>
                            </a:ext>
                          </a:extLst>
                        </a:blip>
                        <a:stretch>
                          <a:fillRect/>
                        </a:stretch>
                      </pic:blipFill>
                      <pic:spPr>
                        <a:xfrm>
                          <a:off x="0" y="0"/>
                          <a:ext cx="1183005" cy="775970"/>
                        </a:xfrm>
                        <a:prstGeom prst="rect">
                          <a:avLst/>
                        </a:prstGeom>
                      </pic:spPr>
                    </pic:pic>
                  </a:graphicData>
                </a:graphic>
              </wp:inline>
            </w:drawing>
          </w:r>
        </w:p>
      </w:tc>
      <w:tc>
        <w:tcPr>
          <w:tcW w:w="5395" w:type="dxa"/>
          <w:vMerge w:val="restart"/>
          <w:vAlign w:val="center"/>
        </w:tcPr>
        <w:p w14:paraId="11923455" w14:textId="77777777" w:rsidR="00813CBF" w:rsidRPr="00CD54D4" w:rsidRDefault="00813CBF" w:rsidP="00813CBF">
          <w:pPr>
            <w:jc w:val="center"/>
            <w:rPr>
              <w:rFonts w:ascii="Arial" w:hAnsi="Arial" w:cs="Arial"/>
              <w:b/>
              <w:sz w:val="20"/>
              <w:szCs w:val="20"/>
            </w:rPr>
          </w:pPr>
          <w:r w:rsidRPr="00CD54D4">
            <w:rPr>
              <w:rFonts w:ascii="Arial" w:hAnsi="Arial" w:cs="Arial"/>
              <w:b/>
              <w:sz w:val="20"/>
              <w:szCs w:val="20"/>
            </w:rPr>
            <w:t>Forto</w:t>
          </w:r>
        </w:p>
      </w:tc>
      <w:tc>
        <w:tcPr>
          <w:tcW w:w="3158" w:type="dxa"/>
        </w:tcPr>
        <w:p w14:paraId="30EE51A9" w14:textId="77777777" w:rsidR="00813CBF" w:rsidRPr="00CD54D4" w:rsidRDefault="00813CBF" w:rsidP="00813CBF">
          <w:pPr>
            <w:rPr>
              <w:rFonts w:ascii="Arial" w:hAnsi="Arial" w:cs="Arial"/>
              <w:b/>
              <w:sz w:val="20"/>
              <w:szCs w:val="20"/>
            </w:rPr>
          </w:pPr>
          <w:r>
            <w:rPr>
              <w:rFonts w:ascii="Arial" w:hAnsi="Arial" w:cs="Arial"/>
              <w:b/>
              <w:sz w:val="20"/>
              <w:szCs w:val="20"/>
            </w:rPr>
            <w:t>Privacyverklaring werknemers</w:t>
          </w:r>
        </w:p>
      </w:tc>
    </w:tr>
    <w:tr w:rsidR="00813CBF" w:rsidRPr="00CD54D4" w14:paraId="726B789E" w14:textId="77777777" w:rsidTr="005D509F">
      <w:trPr>
        <w:cantSplit/>
        <w:trHeight w:val="309"/>
      </w:trPr>
      <w:tc>
        <w:tcPr>
          <w:tcW w:w="2178" w:type="dxa"/>
          <w:vMerge/>
        </w:tcPr>
        <w:p w14:paraId="6A3A1342" w14:textId="77777777" w:rsidR="00813CBF" w:rsidRPr="00CD54D4" w:rsidRDefault="00813CBF" w:rsidP="00813CBF">
          <w:pPr>
            <w:pStyle w:val="Koptekst"/>
            <w:rPr>
              <w:rFonts w:ascii="Arial" w:hAnsi="Arial" w:cs="Arial"/>
              <w:sz w:val="20"/>
              <w:szCs w:val="20"/>
            </w:rPr>
          </w:pPr>
        </w:p>
      </w:tc>
      <w:tc>
        <w:tcPr>
          <w:tcW w:w="5395" w:type="dxa"/>
          <w:vMerge/>
        </w:tcPr>
        <w:p w14:paraId="5101B214" w14:textId="77777777" w:rsidR="00813CBF" w:rsidRPr="00CD54D4" w:rsidRDefault="00813CBF" w:rsidP="00813CBF">
          <w:pPr>
            <w:pStyle w:val="Koptekst"/>
            <w:rPr>
              <w:rFonts w:ascii="Arial" w:hAnsi="Arial" w:cs="Arial"/>
              <w:b/>
              <w:sz w:val="20"/>
              <w:szCs w:val="20"/>
            </w:rPr>
          </w:pPr>
        </w:p>
      </w:tc>
      <w:tc>
        <w:tcPr>
          <w:tcW w:w="3158" w:type="dxa"/>
        </w:tcPr>
        <w:p w14:paraId="491980B5" w14:textId="77777777" w:rsidR="00813CBF" w:rsidRPr="00CD54D4" w:rsidRDefault="00813CBF" w:rsidP="00813CBF">
          <w:pPr>
            <w:pStyle w:val="Koptekst"/>
            <w:rPr>
              <w:rFonts w:ascii="Arial" w:hAnsi="Arial" w:cs="Arial"/>
              <w:b/>
              <w:sz w:val="20"/>
              <w:szCs w:val="20"/>
            </w:rPr>
          </w:pPr>
          <w:r w:rsidRPr="00CD54D4">
            <w:rPr>
              <w:rFonts w:ascii="Arial" w:hAnsi="Arial" w:cs="Arial"/>
              <w:b/>
              <w:sz w:val="20"/>
              <w:szCs w:val="20"/>
            </w:rPr>
            <w:t>Versie: 001</w:t>
          </w:r>
        </w:p>
      </w:tc>
    </w:tr>
    <w:tr w:rsidR="00813CBF" w:rsidRPr="00CD54D4" w14:paraId="1F1A35E3" w14:textId="77777777" w:rsidTr="005D509F">
      <w:trPr>
        <w:cantSplit/>
        <w:trHeight w:val="353"/>
      </w:trPr>
      <w:tc>
        <w:tcPr>
          <w:tcW w:w="2178" w:type="dxa"/>
          <w:vMerge/>
        </w:tcPr>
        <w:p w14:paraId="1FFF2F93" w14:textId="77777777" w:rsidR="00813CBF" w:rsidRPr="00CD54D4" w:rsidRDefault="00813CBF" w:rsidP="00813CBF">
          <w:pPr>
            <w:pStyle w:val="Koptekst"/>
            <w:rPr>
              <w:rFonts w:ascii="Arial" w:hAnsi="Arial" w:cs="Arial"/>
              <w:sz w:val="20"/>
              <w:szCs w:val="20"/>
            </w:rPr>
          </w:pPr>
        </w:p>
      </w:tc>
      <w:tc>
        <w:tcPr>
          <w:tcW w:w="5395" w:type="dxa"/>
          <w:vMerge/>
        </w:tcPr>
        <w:p w14:paraId="1BD0DCB7" w14:textId="77777777" w:rsidR="00813CBF" w:rsidRPr="00CD54D4" w:rsidRDefault="00813CBF" w:rsidP="00813CBF">
          <w:pPr>
            <w:pStyle w:val="Koptekst"/>
            <w:rPr>
              <w:rFonts w:ascii="Arial" w:hAnsi="Arial" w:cs="Arial"/>
              <w:b/>
              <w:sz w:val="20"/>
              <w:szCs w:val="20"/>
            </w:rPr>
          </w:pPr>
        </w:p>
      </w:tc>
      <w:tc>
        <w:tcPr>
          <w:tcW w:w="3158" w:type="dxa"/>
        </w:tcPr>
        <w:p w14:paraId="36B028CE" w14:textId="172B4596" w:rsidR="00813CBF" w:rsidRPr="00CD54D4" w:rsidRDefault="00813CBF" w:rsidP="00813CBF">
          <w:pPr>
            <w:pStyle w:val="Koptekst"/>
            <w:rPr>
              <w:rFonts w:ascii="Arial" w:hAnsi="Arial" w:cs="Arial"/>
              <w:b/>
              <w:sz w:val="20"/>
              <w:szCs w:val="20"/>
            </w:rPr>
          </w:pPr>
          <w:r w:rsidRPr="00CD54D4">
            <w:rPr>
              <w:rFonts w:ascii="Arial" w:hAnsi="Arial" w:cs="Arial"/>
              <w:b/>
              <w:sz w:val="20"/>
              <w:szCs w:val="20"/>
            </w:rPr>
            <w:t xml:space="preserve">Datum: </w:t>
          </w:r>
          <w:r w:rsidR="00E74A90">
            <w:rPr>
              <w:rFonts w:ascii="Arial" w:hAnsi="Arial" w:cs="Arial"/>
              <w:b/>
              <w:sz w:val="20"/>
              <w:szCs w:val="20"/>
            </w:rPr>
            <w:t>10-11</w:t>
          </w:r>
          <w:r w:rsidRPr="00CD54D4">
            <w:rPr>
              <w:rFonts w:ascii="Arial" w:hAnsi="Arial" w:cs="Arial"/>
              <w:b/>
              <w:sz w:val="20"/>
              <w:szCs w:val="20"/>
            </w:rPr>
            <w:t>-2022</w:t>
          </w:r>
        </w:p>
      </w:tc>
    </w:tr>
  </w:tbl>
  <w:p w14:paraId="4B921124" w14:textId="77777777" w:rsidR="00813CBF" w:rsidRDefault="00813CBF">
    <w:pPr>
      <w:pStyle w:val="Koptekst"/>
    </w:pPr>
  </w:p>
  <w:p w14:paraId="3DA87D73" w14:textId="77777777" w:rsidR="00813CBF" w:rsidRDefault="00813CB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99"/>
    <w:rsid w:val="00090934"/>
    <w:rsid w:val="00111FC1"/>
    <w:rsid w:val="00134288"/>
    <w:rsid w:val="003334F4"/>
    <w:rsid w:val="00517BDB"/>
    <w:rsid w:val="005D128C"/>
    <w:rsid w:val="005E0532"/>
    <w:rsid w:val="0071645B"/>
    <w:rsid w:val="00813CBF"/>
    <w:rsid w:val="00930C99"/>
    <w:rsid w:val="00AD17FD"/>
    <w:rsid w:val="00AF7C58"/>
    <w:rsid w:val="00DD2496"/>
    <w:rsid w:val="00E74A90"/>
    <w:rsid w:val="00EE0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FFA1F"/>
  <w15:chartTrackingRefBased/>
  <w15:docId w15:val="{F41FEDC5-7F59-4146-B983-A351F47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17FD"/>
    <w:pPr>
      <w:spacing w:after="0" w:line="240" w:lineRule="auto"/>
    </w:pPr>
  </w:style>
  <w:style w:type="character" w:styleId="Hyperlink">
    <w:name w:val="Hyperlink"/>
    <w:basedOn w:val="Standaardalinea-lettertype"/>
    <w:uiPriority w:val="99"/>
    <w:unhideWhenUsed/>
    <w:rsid w:val="00AD17FD"/>
    <w:rPr>
      <w:color w:val="0563C1" w:themeColor="hyperlink"/>
      <w:u w:val="single"/>
    </w:rPr>
  </w:style>
  <w:style w:type="character" w:styleId="Onopgelostemelding">
    <w:name w:val="Unresolved Mention"/>
    <w:basedOn w:val="Standaardalinea-lettertype"/>
    <w:uiPriority w:val="99"/>
    <w:semiHidden/>
    <w:unhideWhenUsed/>
    <w:rsid w:val="00AD17FD"/>
    <w:rPr>
      <w:color w:val="605E5C"/>
      <w:shd w:val="clear" w:color="auto" w:fill="E1DFDD"/>
    </w:rPr>
  </w:style>
  <w:style w:type="paragraph" w:styleId="Koptekst">
    <w:name w:val="header"/>
    <w:basedOn w:val="Standaard"/>
    <w:link w:val="KoptekstChar"/>
    <w:unhideWhenUsed/>
    <w:rsid w:val="00813CBF"/>
    <w:pPr>
      <w:tabs>
        <w:tab w:val="center" w:pos="4536"/>
        <w:tab w:val="right" w:pos="9072"/>
      </w:tabs>
      <w:spacing w:after="0" w:line="240" w:lineRule="auto"/>
    </w:pPr>
  </w:style>
  <w:style w:type="character" w:customStyle="1" w:styleId="KoptekstChar">
    <w:name w:val="Koptekst Char"/>
    <w:basedOn w:val="Standaardalinea-lettertype"/>
    <w:link w:val="Koptekst"/>
    <w:rsid w:val="00813CBF"/>
  </w:style>
  <w:style w:type="paragraph" w:styleId="Voettekst">
    <w:name w:val="footer"/>
    <w:basedOn w:val="Standaard"/>
    <w:link w:val="VoettekstChar"/>
    <w:uiPriority w:val="99"/>
    <w:unhideWhenUsed/>
    <w:rsid w:val="00813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forto.n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Marc Croijmans</cp:lastModifiedBy>
  <cp:revision>3</cp:revision>
  <dcterms:created xsi:type="dcterms:W3CDTF">2022-11-25T10:39:00Z</dcterms:created>
  <dcterms:modified xsi:type="dcterms:W3CDTF">2022-11-25T10:39:00Z</dcterms:modified>
</cp:coreProperties>
</file>